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F13E" w14:textId="77777777" w:rsidR="00FE0FE0" w:rsidRDefault="00FE0FE0" w:rsidP="00FE0FE0">
      <w:pPr>
        <w:tabs>
          <w:tab w:val="left" w:pos="1657"/>
          <w:tab w:val="center" w:pos="4320"/>
        </w:tabs>
        <w:spacing w:after="0"/>
        <w:ind w:left="-990"/>
      </w:pPr>
      <w:r>
        <w:tab/>
      </w:r>
      <w:r>
        <w:tab/>
      </w:r>
      <w:r w:rsidR="0027005F">
        <w:rPr>
          <w:noProof/>
        </w:rPr>
        <w:drawing>
          <wp:inline distT="0" distB="0" distL="0" distR="0" wp14:anchorId="0DEB6E2D" wp14:editId="1BEE746A">
            <wp:extent cx="1885950" cy="1323975"/>
            <wp:effectExtent l="0" t="0" r="0" b="0"/>
            <wp:docPr id="1" name="Picture 1" descr="Joint Accreditation Logo_TM_4C_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int Accreditation Logo_TM_4C_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79D8" w14:textId="77777777" w:rsidR="00FE0FE0" w:rsidRDefault="00FE0FE0" w:rsidP="00914C89">
      <w:pPr>
        <w:tabs>
          <w:tab w:val="left" w:pos="1657"/>
          <w:tab w:val="center" w:pos="4320"/>
        </w:tabs>
        <w:spacing w:after="0"/>
        <w:ind w:left="-990"/>
        <w:rPr>
          <w:b/>
        </w:rPr>
      </w:pPr>
    </w:p>
    <w:p w14:paraId="536F0E4A" w14:textId="77777777" w:rsidR="00555997" w:rsidRDefault="00336AF5" w:rsidP="00257FE2">
      <w:pPr>
        <w:spacing w:after="0" w:line="240" w:lineRule="auto"/>
        <w:ind w:left="-900"/>
        <w:jc w:val="center"/>
        <w:rPr>
          <w:b/>
        </w:rPr>
      </w:pPr>
      <w:r>
        <w:rPr>
          <w:b/>
        </w:rPr>
        <w:t>Joint Accreditation</w:t>
      </w:r>
      <w:r w:rsidR="00A77C0A" w:rsidRPr="00A77C0A">
        <w:rPr>
          <w:b/>
        </w:rPr>
        <w:t xml:space="preserve"> Performance</w:t>
      </w:r>
      <w:r w:rsidR="00965C5D">
        <w:rPr>
          <w:b/>
        </w:rPr>
        <w:t>-</w:t>
      </w:r>
      <w:r w:rsidR="00A77C0A" w:rsidRPr="00A77C0A">
        <w:rPr>
          <w:b/>
        </w:rPr>
        <w:t>in</w:t>
      </w:r>
      <w:r w:rsidR="00965C5D">
        <w:rPr>
          <w:b/>
        </w:rPr>
        <w:t>-</w:t>
      </w:r>
      <w:r w:rsidR="00A77C0A" w:rsidRPr="00A77C0A">
        <w:rPr>
          <w:b/>
        </w:rPr>
        <w:t xml:space="preserve">Practice </w:t>
      </w:r>
      <w:r w:rsidR="00555997">
        <w:rPr>
          <w:b/>
        </w:rPr>
        <w:t>Structured</w:t>
      </w:r>
      <w:r w:rsidR="004D47FF">
        <w:rPr>
          <w:b/>
        </w:rPr>
        <w:t xml:space="preserve"> </w:t>
      </w:r>
      <w:r w:rsidR="00A77C0A" w:rsidRPr="00A77C0A">
        <w:rPr>
          <w:b/>
        </w:rPr>
        <w:t>Abstract</w:t>
      </w:r>
    </w:p>
    <w:p w14:paraId="66840DEA" w14:textId="77777777" w:rsidR="00B33D97" w:rsidRDefault="00555997" w:rsidP="00257FE2">
      <w:pPr>
        <w:spacing w:after="120" w:line="240" w:lineRule="auto"/>
        <w:ind w:left="-900"/>
        <w:jc w:val="center"/>
        <w:rPr>
          <w:i/>
          <w:sz w:val="18"/>
        </w:rPr>
      </w:pPr>
      <w:r w:rsidRPr="00555997">
        <w:rPr>
          <w:i/>
          <w:sz w:val="18"/>
        </w:rPr>
        <w:t>A tool for preparing and demonstrating compliance through performance-in-pract</w:t>
      </w:r>
      <w:r w:rsidR="008313EB">
        <w:rPr>
          <w:i/>
          <w:sz w:val="18"/>
        </w:rPr>
        <w:t>ice</w:t>
      </w: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B33D97" w:rsidRPr="00B33D97" w14:paraId="47E31EA2" w14:textId="77777777" w:rsidTr="00EB3ED7">
        <w:tc>
          <w:tcPr>
            <w:tcW w:w="10530" w:type="dxa"/>
            <w:shd w:val="clear" w:color="auto" w:fill="auto"/>
          </w:tcPr>
          <w:p w14:paraId="7316AC76" w14:textId="77777777" w:rsidR="00B33D97" w:rsidRPr="00EB3ED7" w:rsidRDefault="00B33D97" w:rsidP="00390A9F">
            <w:pPr>
              <w:spacing w:before="40" w:after="40" w:line="240" w:lineRule="auto"/>
              <w:jc w:val="both"/>
              <w:rPr>
                <w:sz w:val="16"/>
                <w:szCs w:val="16"/>
              </w:rPr>
            </w:pPr>
            <w:r w:rsidRPr="00EB3ED7">
              <w:rPr>
                <w:b/>
                <w:sz w:val="16"/>
                <w:szCs w:val="16"/>
                <w:u w:val="single"/>
              </w:rPr>
              <w:t>Instructions:</w:t>
            </w:r>
            <w:r w:rsidRPr="00EB3ED7">
              <w:rPr>
                <w:sz w:val="16"/>
                <w:szCs w:val="16"/>
              </w:rPr>
              <w:t xml:space="preserve"> </w:t>
            </w:r>
            <w:r w:rsidR="001451DC" w:rsidRPr="00EB3ED7">
              <w:rPr>
                <w:sz w:val="16"/>
                <w:szCs w:val="16"/>
              </w:rPr>
              <w:t>C</w:t>
            </w:r>
            <w:r w:rsidRPr="00EB3ED7">
              <w:rPr>
                <w:sz w:val="16"/>
                <w:szCs w:val="16"/>
              </w:rPr>
              <w:t xml:space="preserve">omplete </w:t>
            </w:r>
            <w:r w:rsidR="004C1329" w:rsidRPr="00EB3ED7">
              <w:rPr>
                <w:sz w:val="16"/>
                <w:szCs w:val="16"/>
              </w:rPr>
              <w:t>this form</w:t>
            </w:r>
            <w:r w:rsidRPr="00EB3ED7">
              <w:rPr>
                <w:sz w:val="16"/>
                <w:szCs w:val="16"/>
              </w:rPr>
              <w:t xml:space="preserve"> for each activity selected for performance-in-practice review. Complete all sections applicable for the activity</w:t>
            </w:r>
            <w:r w:rsidR="001451DC" w:rsidRPr="00EB3ED7">
              <w:rPr>
                <w:sz w:val="16"/>
                <w:szCs w:val="16"/>
              </w:rPr>
              <w:t>, and assemble attachments, marking each attachment with the appropriate number. If submitting material electronically, a</w:t>
            </w:r>
            <w:r w:rsidRPr="00EB3ED7">
              <w:rPr>
                <w:sz w:val="16"/>
                <w:szCs w:val="16"/>
              </w:rPr>
              <w:t xml:space="preserve">ssemble a </w:t>
            </w:r>
            <w:r w:rsidRPr="00EB3ED7">
              <w:rPr>
                <w:sz w:val="16"/>
                <w:szCs w:val="16"/>
                <w:u w:val="single"/>
              </w:rPr>
              <w:t>single</w:t>
            </w:r>
            <w:r w:rsidRPr="00EB3ED7">
              <w:rPr>
                <w:sz w:val="16"/>
                <w:szCs w:val="16"/>
              </w:rPr>
              <w:t xml:space="preserve"> PDF file that includes this form and</w:t>
            </w:r>
            <w:r w:rsidR="001451DC" w:rsidRPr="00EB3ED7">
              <w:rPr>
                <w:sz w:val="16"/>
                <w:szCs w:val="16"/>
              </w:rPr>
              <w:t xml:space="preserve"> the required attachments with each attachment bookmarked. S</w:t>
            </w:r>
            <w:r w:rsidRPr="00EB3ED7">
              <w:rPr>
                <w:sz w:val="16"/>
                <w:szCs w:val="16"/>
              </w:rPr>
              <w:t xml:space="preserve">ubmit </w:t>
            </w:r>
            <w:r w:rsidR="001451DC" w:rsidRPr="00EB3ED7">
              <w:rPr>
                <w:sz w:val="16"/>
                <w:szCs w:val="16"/>
              </w:rPr>
              <w:t xml:space="preserve">the abstract/attachments </w:t>
            </w:r>
            <w:r w:rsidRPr="00EB3ED7">
              <w:rPr>
                <w:sz w:val="16"/>
                <w:szCs w:val="16"/>
              </w:rPr>
              <w:t xml:space="preserve">to </w:t>
            </w:r>
            <w:r w:rsidR="00390A9F">
              <w:rPr>
                <w:sz w:val="16"/>
                <w:szCs w:val="16"/>
              </w:rPr>
              <w:t>Joint Accreditation</w:t>
            </w:r>
            <w:r w:rsidRPr="00EB3ED7">
              <w:rPr>
                <w:sz w:val="16"/>
                <w:szCs w:val="16"/>
              </w:rPr>
              <w:t xml:space="preserve"> </w:t>
            </w:r>
            <w:r w:rsidR="001451DC" w:rsidRPr="00EB3ED7">
              <w:rPr>
                <w:sz w:val="16"/>
                <w:szCs w:val="16"/>
              </w:rPr>
              <w:t>as instructed</w:t>
            </w:r>
            <w:r w:rsidRPr="00EB3ED7">
              <w:rPr>
                <w:sz w:val="16"/>
                <w:szCs w:val="16"/>
              </w:rPr>
              <w:t>.</w:t>
            </w:r>
          </w:p>
        </w:tc>
      </w:tr>
    </w:tbl>
    <w:p w14:paraId="6F1AF8C0" w14:textId="77777777" w:rsidR="00B33D97" w:rsidRPr="00B33D97" w:rsidRDefault="00B33D97" w:rsidP="00A77C0A">
      <w:pPr>
        <w:spacing w:before="80" w:after="80" w:line="240" w:lineRule="auto"/>
        <w:jc w:val="center"/>
        <w:rPr>
          <w:sz w:val="4"/>
          <w:szCs w:val="4"/>
        </w:rPr>
      </w:pPr>
    </w:p>
    <w:tbl>
      <w:tblPr>
        <w:tblW w:w="105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443"/>
        <w:gridCol w:w="637"/>
        <w:gridCol w:w="810"/>
        <w:gridCol w:w="353"/>
        <w:gridCol w:w="1710"/>
        <w:gridCol w:w="547"/>
        <w:gridCol w:w="1170"/>
        <w:gridCol w:w="1080"/>
        <w:gridCol w:w="1620"/>
        <w:gridCol w:w="983"/>
      </w:tblGrid>
      <w:tr w:rsidR="00EB3ED7" w:rsidRPr="00B33D97" w14:paraId="6392F029" w14:textId="77777777" w:rsidTr="008D2759">
        <w:tc>
          <w:tcPr>
            <w:tcW w:w="1620" w:type="dxa"/>
            <w:gridSpan w:val="2"/>
            <w:shd w:val="clear" w:color="auto" w:fill="auto"/>
          </w:tcPr>
          <w:p w14:paraId="78C5DE06" w14:textId="77777777" w:rsidR="00B33D97" w:rsidRPr="00EB3ED7" w:rsidRDefault="000823DE" w:rsidP="00EB3ED7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</w:t>
            </w:r>
            <w:r w:rsidR="00B33D97" w:rsidRPr="00EB3ED7">
              <w:rPr>
                <w:sz w:val="16"/>
                <w:szCs w:val="16"/>
              </w:rPr>
              <w:t>er</w:t>
            </w:r>
            <w:r w:rsidR="003A45EB" w:rsidRPr="00EB3ED7">
              <w:rPr>
                <w:sz w:val="16"/>
                <w:szCs w:val="16"/>
              </w:rPr>
              <w:t xml:space="preserve"> ID</w:t>
            </w:r>
            <w:r w:rsidR="00B33D97" w:rsidRPr="00EB3ED7">
              <w:rPr>
                <w:sz w:val="16"/>
                <w:szCs w:val="16"/>
              </w:rPr>
              <w:t>:</w:t>
            </w:r>
          </w:p>
        </w:tc>
        <w:tc>
          <w:tcPr>
            <w:tcW w:w="1800" w:type="dxa"/>
            <w:gridSpan w:val="3"/>
            <w:shd w:val="clear" w:color="auto" w:fill="DBE5F1"/>
          </w:tcPr>
          <w:p w14:paraId="59E38B2F" w14:textId="77777777" w:rsidR="00B33D97" w:rsidRPr="00EB3ED7" w:rsidRDefault="002E161C" w:rsidP="00CC3220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esToChg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CC3220">
              <w:rPr>
                <w:rFonts w:cs="Arial"/>
                <w:sz w:val="16"/>
                <w:szCs w:val="16"/>
              </w:rPr>
              <w:t> </w:t>
            </w:r>
            <w:r w:rsidR="00CC3220">
              <w:rPr>
                <w:rFonts w:cs="Arial"/>
                <w:sz w:val="16"/>
                <w:szCs w:val="16"/>
              </w:rPr>
              <w:t> </w:t>
            </w:r>
            <w:r w:rsidR="00CC3220">
              <w:rPr>
                <w:rFonts w:cs="Arial"/>
                <w:sz w:val="16"/>
                <w:szCs w:val="16"/>
              </w:rPr>
              <w:t> </w:t>
            </w:r>
            <w:r w:rsidR="00CC3220">
              <w:rPr>
                <w:rFonts w:cs="Arial"/>
                <w:sz w:val="16"/>
                <w:szCs w:val="16"/>
              </w:rPr>
              <w:t> </w:t>
            </w:r>
            <w:r w:rsidR="00CC3220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95F5F6C" w14:textId="77777777" w:rsidR="00B33D97" w:rsidRPr="00EB3ED7" w:rsidRDefault="00B33D97" w:rsidP="00EB3ED7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EB3ED7">
              <w:rPr>
                <w:sz w:val="16"/>
                <w:szCs w:val="16"/>
              </w:rPr>
              <w:t>Provider Name:</w:t>
            </w:r>
          </w:p>
        </w:tc>
        <w:tc>
          <w:tcPr>
            <w:tcW w:w="5400" w:type="dxa"/>
            <w:gridSpan w:val="5"/>
            <w:shd w:val="clear" w:color="auto" w:fill="DBE5F1"/>
          </w:tcPr>
          <w:p w14:paraId="2ADC6171" w14:textId="50BAE7EB" w:rsidR="00B33D97" w:rsidRPr="00EB3ED7" w:rsidRDefault="007B2FC2" w:rsidP="00EB3ED7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B33D97" w:rsidRPr="00B33D97" w14:paraId="731F9E40" w14:textId="77777777" w:rsidTr="008D2759">
        <w:tc>
          <w:tcPr>
            <w:tcW w:w="1620" w:type="dxa"/>
            <w:gridSpan w:val="2"/>
            <w:shd w:val="clear" w:color="auto" w:fill="auto"/>
          </w:tcPr>
          <w:p w14:paraId="17143302" w14:textId="77777777" w:rsidR="00B33D97" w:rsidRPr="00EB3ED7" w:rsidRDefault="00953AEF" w:rsidP="00EB3ED7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EB3ED7">
              <w:rPr>
                <w:sz w:val="16"/>
                <w:szCs w:val="16"/>
              </w:rPr>
              <w:t>Activity Title:</w:t>
            </w:r>
          </w:p>
        </w:tc>
        <w:tc>
          <w:tcPr>
            <w:tcW w:w="8910" w:type="dxa"/>
            <w:gridSpan w:val="9"/>
            <w:shd w:val="clear" w:color="auto" w:fill="DBE5F1"/>
          </w:tcPr>
          <w:p w14:paraId="7CF58C98" w14:textId="5E95F47D" w:rsidR="00B33D97" w:rsidRPr="00EB3ED7" w:rsidRDefault="007B2FC2" w:rsidP="00033BC6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ctvtyTitle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ActvtyTitle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7327CC" w:rsidRPr="00B33D97" w14:paraId="29D393A5" w14:textId="77777777" w:rsidTr="006609CC">
        <w:trPr>
          <w:trHeight w:val="485"/>
        </w:trPr>
        <w:tc>
          <w:tcPr>
            <w:tcW w:w="1177" w:type="dxa"/>
            <w:shd w:val="clear" w:color="auto" w:fill="auto"/>
          </w:tcPr>
          <w:p w14:paraId="1F06E0FB" w14:textId="77777777" w:rsidR="007327CC" w:rsidRDefault="007327CC" w:rsidP="006609CC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EB3ED7">
              <w:rPr>
                <w:sz w:val="16"/>
                <w:szCs w:val="16"/>
              </w:rPr>
              <w:t>Activity Date</w:t>
            </w:r>
            <w:r>
              <w:rPr>
                <w:sz w:val="16"/>
                <w:szCs w:val="16"/>
              </w:rPr>
              <w:t xml:space="preserve"> </w:t>
            </w:r>
          </w:p>
          <w:p w14:paraId="65F1CE07" w14:textId="77777777" w:rsidR="007327CC" w:rsidRPr="00B419AE" w:rsidRDefault="007327CC" w:rsidP="006609CC">
            <w:pPr>
              <w:spacing w:before="40" w:after="40" w:line="240" w:lineRule="auto"/>
              <w:jc w:val="center"/>
              <w:rPr>
                <w:sz w:val="20"/>
                <w:szCs w:val="16"/>
              </w:rPr>
            </w:pPr>
            <w:r w:rsidRPr="00B419AE">
              <w:rPr>
                <w:sz w:val="12"/>
                <w:szCs w:val="16"/>
              </w:rPr>
              <w:t>(mm/dd/yyyy):</w:t>
            </w:r>
          </w:p>
        </w:tc>
        <w:sdt>
          <w:sdtPr>
            <w:rPr>
              <w:sz w:val="16"/>
              <w:szCs w:val="16"/>
              <w:highlight w:val="yellow"/>
            </w:rPr>
            <w:id w:val="-1823720873"/>
            <w:placeholder>
              <w:docPart w:val="DefaultPlaceholder_-1854013438"/>
            </w:placeholder>
            <w:showingPlcHdr/>
            <w:date w:fullDate="2016-09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080" w:type="dxa"/>
                <w:gridSpan w:val="2"/>
                <w:shd w:val="clear" w:color="auto" w:fill="DBE5F1"/>
                <w:vAlign w:val="center"/>
              </w:tcPr>
              <w:p w14:paraId="0879E260" w14:textId="77777777" w:rsidR="007327CC" w:rsidRPr="00A32603" w:rsidRDefault="002E161C" w:rsidP="002E161C">
                <w:pPr>
                  <w:spacing w:before="40" w:after="40" w:line="240" w:lineRule="auto"/>
                  <w:rPr>
                    <w:sz w:val="16"/>
                    <w:szCs w:val="16"/>
                    <w:highlight w:val="yellow"/>
                  </w:rPr>
                </w:pPr>
                <w:r w:rsidRPr="00F93AB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10" w:type="dxa"/>
            <w:shd w:val="clear" w:color="auto" w:fill="auto"/>
            <w:vAlign w:val="center"/>
          </w:tcPr>
          <w:p w14:paraId="46EE2BB5" w14:textId="77777777" w:rsidR="007327CC" w:rsidRPr="00EB3ED7" w:rsidRDefault="007327CC" w:rsidP="006609CC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EB3ED7">
              <w:rPr>
                <w:sz w:val="16"/>
                <w:szCs w:val="16"/>
              </w:rPr>
              <w:t>Activity Type:</w:t>
            </w:r>
          </w:p>
        </w:tc>
        <w:tc>
          <w:tcPr>
            <w:tcW w:w="2610" w:type="dxa"/>
            <w:gridSpan w:val="3"/>
            <w:shd w:val="clear" w:color="auto" w:fill="DBE5F1"/>
            <w:vAlign w:val="center"/>
          </w:tcPr>
          <w:p w14:paraId="3A0F8663" w14:textId="77777777" w:rsidR="007327CC" w:rsidRPr="00EB3ED7" w:rsidRDefault="00A32603" w:rsidP="006609CC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ctType"/>
                  <w:enabled/>
                  <w:calcOnExit w:val="0"/>
                  <w:ddList>
                    <w:listEntry w:val="(Select one)"/>
                    <w:listEntry w:val="Course"/>
                    <w:listEntry w:val="Regularly Scheduled Series"/>
                    <w:listEntry w:val="Internet Live Course"/>
                    <w:listEntry w:val="Enduring Material"/>
                    <w:listEntry w:val="Internet Activity Enduring Material"/>
                    <w:listEntry w:val="Journal-based CME"/>
                    <w:listEntry w:val="Manuscript Review"/>
                    <w:listEntry w:val="Test Item Writing"/>
                    <w:listEntry w:val="Committee Learning"/>
                    <w:listEntry w:val="Performance Improvement"/>
                    <w:listEntry w:val="Internet Searching and Learning"/>
                    <w:listEntry w:val="Learning from Teaching"/>
                  </w:ddList>
                </w:ffData>
              </w:fldChar>
            </w:r>
            <w:bookmarkStart w:id="1" w:name="ActType"/>
            <w:r>
              <w:rPr>
                <w:sz w:val="16"/>
                <w:szCs w:val="16"/>
              </w:rPr>
              <w:instrText xml:space="preserve"> FORMDROPDOWN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7327C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A35052" w14:textId="77777777" w:rsidR="007327CC" w:rsidRPr="00EB3ED7" w:rsidRDefault="007327CC" w:rsidP="006609CC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Providership:</w:t>
            </w:r>
          </w:p>
        </w:tc>
        <w:tc>
          <w:tcPr>
            <w:tcW w:w="1080" w:type="dxa"/>
            <w:shd w:val="clear" w:color="auto" w:fill="DBE5F1"/>
            <w:vAlign w:val="center"/>
          </w:tcPr>
          <w:p w14:paraId="144D10CA" w14:textId="77777777" w:rsidR="007327CC" w:rsidRPr="00EB3ED7" w:rsidRDefault="00A32603" w:rsidP="00A32603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Providership"/>
                  <w:enabled/>
                  <w:calcOnExit w:val="0"/>
                  <w:ddList>
                    <w:listEntry w:val="(Select one)"/>
                    <w:listEntry w:val="Direct"/>
                    <w:listEntry w:val="Joint"/>
                  </w:ddList>
                </w:ffData>
              </w:fldChar>
            </w:r>
            <w:bookmarkStart w:id="2" w:name="Providership"/>
            <w:r>
              <w:rPr>
                <w:sz w:val="16"/>
                <w:szCs w:val="16"/>
              </w:rPr>
              <w:instrText xml:space="preserve"> FORMDROPDOWN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620" w:type="dxa"/>
            <w:shd w:val="clear" w:color="auto" w:fill="auto"/>
            <w:vAlign w:val="center"/>
          </w:tcPr>
          <w:p w14:paraId="6B89D54C" w14:textId="77777777" w:rsidR="007327CC" w:rsidRPr="00EB3ED7" w:rsidRDefault="007327CC" w:rsidP="006609CC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Commercial Support Received:</w:t>
            </w:r>
          </w:p>
        </w:tc>
        <w:tc>
          <w:tcPr>
            <w:tcW w:w="983" w:type="dxa"/>
            <w:shd w:val="clear" w:color="auto" w:fill="DBE5F1"/>
            <w:vAlign w:val="center"/>
          </w:tcPr>
          <w:p w14:paraId="21C8A7A1" w14:textId="77777777" w:rsidR="007327CC" w:rsidRPr="00EB3ED7" w:rsidRDefault="007327CC" w:rsidP="006609CC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SReceived"/>
                  <w:enabled/>
                  <w:calcOnExit w:val="0"/>
                  <w:ddList>
                    <w:listEntry w:val="(Select one)"/>
                    <w:listEntry w:val="No"/>
                    <w:listEntry w:val="Yes"/>
                  </w:ddList>
                </w:ffData>
              </w:fldChar>
            </w:r>
            <w:bookmarkStart w:id="3" w:name="CSReceived"/>
            <w:r>
              <w:rPr>
                <w:sz w:val="16"/>
                <w:szCs w:val="16"/>
              </w:rPr>
              <w:instrText xml:space="preserve"> FORMDROPDOWN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385D7E" w:rsidRPr="00B33D97" w14:paraId="05DC8932" w14:textId="77777777" w:rsidTr="00385D7E">
        <w:trPr>
          <w:trHeight w:val="341"/>
        </w:trPr>
        <w:tc>
          <w:tcPr>
            <w:tcW w:w="2257" w:type="dxa"/>
            <w:gridSpan w:val="3"/>
            <w:shd w:val="clear" w:color="auto" w:fill="auto"/>
          </w:tcPr>
          <w:p w14:paraId="34D3F7B6" w14:textId="77777777" w:rsidR="00385D7E" w:rsidRDefault="00385D7E" w:rsidP="006609CC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Audience for Activity:</w:t>
            </w:r>
          </w:p>
        </w:tc>
        <w:tc>
          <w:tcPr>
            <w:tcW w:w="8273" w:type="dxa"/>
            <w:gridSpan w:val="8"/>
            <w:shd w:val="clear" w:color="auto" w:fill="auto"/>
          </w:tcPr>
          <w:p w14:paraId="42D2C1A1" w14:textId="77777777" w:rsidR="00330B83" w:rsidRDefault="00A32603" w:rsidP="00B0406A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udienceNur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udienceNurse"/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330B83">
              <w:rPr>
                <w:sz w:val="16"/>
                <w:szCs w:val="16"/>
              </w:rPr>
              <w:t xml:space="preserve"> Dentists  </w:t>
            </w:r>
            <w:r w:rsidR="00330B83">
              <w:rPr>
                <w:sz w:val="16"/>
                <w:szCs w:val="16"/>
              </w:rPr>
              <w:fldChar w:fldCharType="begin">
                <w:ffData>
                  <w:name w:val="AudienceNur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B8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330B83">
              <w:rPr>
                <w:sz w:val="16"/>
                <w:szCs w:val="16"/>
              </w:rPr>
              <w:fldChar w:fldCharType="end"/>
            </w:r>
            <w:r w:rsidR="00330B83">
              <w:rPr>
                <w:sz w:val="16"/>
                <w:szCs w:val="16"/>
              </w:rPr>
              <w:t xml:space="preserve"> </w:t>
            </w:r>
            <w:r w:rsidR="00B0406A">
              <w:rPr>
                <w:sz w:val="16"/>
                <w:szCs w:val="16"/>
              </w:rPr>
              <w:t xml:space="preserve">Nurses </w:t>
            </w:r>
            <w:r w:rsidR="007000B7">
              <w:rPr>
                <w:sz w:val="16"/>
                <w:szCs w:val="16"/>
              </w:rPr>
              <w:t xml:space="preserve"> </w:t>
            </w:r>
            <w:r w:rsidR="000823DE">
              <w:rPr>
                <w:sz w:val="16"/>
                <w:szCs w:val="16"/>
              </w:rPr>
              <w:t xml:space="preserve"> </w:t>
            </w:r>
            <w:r w:rsidR="000823DE">
              <w:rPr>
                <w:sz w:val="16"/>
                <w:szCs w:val="16"/>
              </w:rPr>
              <w:fldChar w:fldCharType="begin">
                <w:ffData>
                  <w:name w:val="AudiencePhar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udiencePharm"/>
            <w:r w:rsidR="000823D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0823DE">
              <w:rPr>
                <w:sz w:val="16"/>
                <w:szCs w:val="16"/>
              </w:rPr>
              <w:fldChar w:fldCharType="end"/>
            </w:r>
            <w:bookmarkEnd w:id="5"/>
            <w:r w:rsidR="00B0406A">
              <w:rPr>
                <w:sz w:val="16"/>
                <w:szCs w:val="16"/>
              </w:rPr>
              <w:t xml:space="preserve"> </w:t>
            </w:r>
            <w:r w:rsidR="00330B83">
              <w:rPr>
                <w:sz w:val="16"/>
                <w:szCs w:val="16"/>
              </w:rPr>
              <w:t xml:space="preserve">Optometrists   </w:t>
            </w:r>
            <w:r w:rsidR="00330B83">
              <w:rPr>
                <w:sz w:val="16"/>
                <w:szCs w:val="16"/>
              </w:rPr>
              <w:fldChar w:fldCharType="begin">
                <w:ffData>
                  <w:name w:val="AudienceNur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B83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330B83">
              <w:rPr>
                <w:sz w:val="16"/>
                <w:szCs w:val="16"/>
              </w:rPr>
              <w:fldChar w:fldCharType="end"/>
            </w:r>
            <w:r w:rsidR="00330B83">
              <w:rPr>
                <w:sz w:val="16"/>
                <w:szCs w:val="16"/>
              </w:rPr>
              <w:t xml:space="preserve"> </w:t>
            </w:r>
            <w:r w:rsidR="00B0406A">
              <w:rPr>
                <w:sz w:val="16"/>
                <w:szCs w:val="16"/>
              </w:rPr>
              <w:t xml:space="preserve">Pharmacists   </w:t>
            </w:r>
            <w:r w:rsidR="000823DE">
              <w:rPr>
                <w:sz w:val="16"/>
                <w:szCs w:val="16"/>
              </w:rPr>
              <w:fldChar w:fldCharType="begin">
                <w:ffData>
                  <w:name w:val="AudiencePhy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AudiencePhys"/>
            <w:r w:rsidR="000823DE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0823DE">
              <w:rPr>
                <w:sz w:val="16"/>
                <w:szCs w:val="16"/>
              </w:rPr>
              <w:fldChar w:fldCharType="end"/>
            </w:r>
            <w:bookmarkEnd w:id="6"/>
            <w:r w:rsidR="000823DE">
              <w:rPr>
                <w:sz w:val="16"/>
                <w:szCs w:val="16"/>
              </w:rPr>
              <w:t xml:space="preserve"> Physicians </w:t>
            </w:r>
            <w:r w:rsidR="00B0406A">
              <w:rPr>
                <w:sz w:val="16"/>
                <w:szCs w:val="16"/>
              </w:rPr>
              <w:t xml:space="preserve"> </w:t>
            </w:r>
            <w:r w:rsidR="00B0406A">
              <w:rPr>
                <w:sz w:val="16"/>
                <w:szCs w:val="16"/>
              </w:rPr>
              <w:fldChar w:fldCharType="begin">
                <w:ffData>
                  <w:name w:val="AudiencePhy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406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B0406A">
              <w:rPr>
                <w:sz w:val="16"/>
                <w:szCs w:val="16"/>
              </w:rPr>
              <w:fldChar w:fldCharType="end"/>
            </w:r>
            <w:r w:rsidR="00B0406A">
              <w:rPr>
                <w:sz w:val="16"/>
                <w:szCs w:val="16"/>
              </w:rPr>
              <w:t xml:space="preserve"> Physician Assistants </w:t>
            </w:r>
            <w:r w:rsidR="00B0406A">
              <w:rPr>
                <w:sz w:val="16"/>
                <w:szCs w:val="16"/>
              </w:rPr>
              <w:fldChar w:fldCharType="begin">
                <w:ffData>
                  <w:name w:val="AudiencePhy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0406A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="00B0406A">
              <w:rPr>
                <w:sz w:val="16"/>
                <w:szCs w:val="16"/>
              </w:rPr>
              <w:fldChar w:fldCharType="end"/>
            </w:r>
            <w:r w:rsidR="00330B83">
              <w:rPr>
                <w:sz w:val="16"/>
                <w:szCs w:val="16"/>
              </w:rPr>
              <w:t xml:space="preserve"> Psychologists </w:t>
            </w:r>
          </w:p>
          <w:p w14:paraId="2A5B2664" w14:textId="09D784C5" w:rsidR="00385D7E" w:rsidRDefault="00330B83" w:rsidP="00565B37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AudienceOth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Social Workers   </w:t>
            </w:r>
            <w:r>
              <w:rPr>
                <w:sz w:val="16"/>
                <w:szCs w:val="16"/>
              </w:rPr>
              <w:fldChar w:fldCharType="begin">
                <w:ffData>
                  <w:name w:val="AudienceNur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Other members of the healthcare</w:t>
            </w:r>
            <w:r w:rsidR="00BE57A5">
              <w:rPr>
                <w:sz w:val="16"/>
                <w:szCs w:val="16"/>
              </w:rPr>
              <w:t xml:space="preserve"> </w:t>
            </w:r>
            <w:r w:rsidR="000823DE">
              <w:rPr>
                <w:sz w:val="16"/>
                <w:szCs w:val="16"/>
              </w:rPr>
              <w:t>team</w:t>
            </w:r>
          </w:p>
        </w:tc>
      </w:tr>
      <w:tr w:rsidR="00B81229" w:rsidRPr="00B33D97" w14:paraId="5555575C" w14:textId="77777777" w:rsidTr="00385D7E">
        <w:trPr>
          <w:trHeight w:val="341"/>
        </w:trPr>
        <w:tc>
          <w:tcPr>
            <w:tcW w:w="2257" w:type="dxa"/>
            <w:gridSpan w:val="3"/>
            <w:shd w:val="clear" w:color="auto" w:fill="auto"/>
          </w:tcPr>
          <w:p w14:paraId="3E2152AF" w14:textId="7C957202" w:rsidR="00B81229" w:rsidRDefault="00B81229" w:rsidP="006609CC">
            <w:pPr>
              <w:spacing w:before="40" w:after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Activity is:</w:t>
            </w:r>
          </w:p>
        </w:tc>
        <w:tc>
          <w:tcPr>
            <w:tcW w:w="8273" w:type="dxa"/>
            <w:gridSpan w:val="8"/>
            <w:shd w:val="clear" w:color="auto" w:fill="auto"/>
          </w:tcPr>
          <w:p w14:paraId="1F6DE0CA" w14:textId="3EBD4E3E" w:rsidR="00B81229" w:rsidRDefault="00B81229" w:rsidP="00B81229">
            <w:pPr>
              <w:spacing w:before="40" w:after="40" w:line="240" w:lineRule="auto"/>
              <w:rPr>
                <w:sz w:val="16"/>
                <w:szCs w:val="16"/>
              </w:rPr>
            </w:pPr>
            <w:r w:rsidRPr="00B81229">
              <w:rPr>
                <w:sz w:val="16"/>
                <w:szCs w:val="16"/>
              </w:rPr>
              <w:fldChar w:fldCharType="begin">
                <w:ffData>
                  <w:name w:val="AudienceNur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29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81229">
              <w:rPr>
                <w:sz w:val="16"/>
                <w:szCs w:val="16"/>
              </w:rPr>
              <w:fldChar w:fldCharType="end"/>
            </w:r>
            <w:r w:rsidRPr="00B812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IPCE (Planned by the Team for the Team)</w:t>
            </w:r>
            <w:r w:rsidRPr="00B81229">
              <w:rPr>
                <w:sz w:val="16"/>
                <w:szCs w:val="16"/>
              </w:rPr>
              <w:t xml:space="preserve">  </w:t>
            </w:r>
            <w:r w:rsidRPr="00B81229">
              <w:rPr>
                <w:sz w:val="16"/>
                <w:szCs w:val="16"/>
              </w:rPr>
              <w:fldChar w:fldCharType="begin">
                <w:ffData>
                  <w:name w:val="AudienceNur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229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81229">
              <w:rPr>
                <w:sz w:val="16"/>
                <w:szCs w:val="16"/>
              </w:rPr>
              <w:fldChar w:fldCharType="end"/>
            </w:r>
            <w:r w:rsidRPr="00B812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non-IPCE</w:t>
            </w:r>
          </w:p>
        </w:tc>
      </w:tr>
    </w:tbl>
    <w:p w14:paraId="788805D9" w14:textId="77777777" w:rsidR="00A77C0A" w:rsidRPr="00B33D97" w:rsidRDefault="00555997" w:rsidP="00B33D97">
      <w:pPr>
        <w:spacing w:after="0" w:line="240" w:lineRule="auto"/>
        <w:jc w:val="center"/>
        <w:rPr>
          <w:i/>
          <w:sz w:val="4"/>
          <w:szCs w:val="4"/>
        </w:rPr>
      </w:pPr>
      <w:r w:rsidRPr="00B33D97">
        <w:rPr>
          <w:sz w:val="4"/>
          <w:szCs w:val="4"/>
        </w:rPr>
        <w:br/>
      </w:r>
    </w:p>
    <w:tbl>
      <w:tblPr>
        <w:tblW w:w="10515" w:type="dxa"/>
        <w:tblInd w:w="-8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0"/>
        <w:gridCol w:w="1725"/>
        <w:gridCol w:w="345"/>
        <w:gridCol w:w="5655"/>
      </w:tblGrid>
      <w:tr w:rsidR="00EA3A19" w:rsidRPr="00D4659A" w14:paraId="0037A5D7" w14:textId="77777777" w:rsidTr="00EA3A19">
        <w:trPr>
          <w:cantSplit/>
          <w:trHeight w:val="558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54900" w14:textId="66D005B3" w:rsidR="00EA3A19" w:rsidRPr="009D329F" w:rsidRDefault="00EA3A19" w:rsidP="00B81229">
            <w:pPr>
              <w:spacing w:after="0" w:line="240" w:lineRule="auto"/>
              <w:ind w:left="90" w:right="15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State the </w:t>
            </w:r>
            <w:r w:rsidRPr="00D4659A">
              <w:rPr>
                <w:rFonts w:cs="Arial"/>
                <w:b/>
                <w:sz w:val="16"/>
                <w:szCs w:val="16"/>
              </w:rPr>
              <w:t>professional practice gap(s)</w:t>
            </w:r>
            <w:r w:rsidRPr="00D4659A">
              <w:rPr>
                <w:rFonts w:cs="Arial"/>
                <w:sz w:val="16"/>
                <w:szCs w:val="16"/>
              </w:rPr>
              <w:t xml:space="preserve"> of </w:t>
            </w:r>
            <w:r w:rsidR="00B81229">
              <w:rPr>
                <w:rFonts w:cs="Arial"/>
                <w:sz w:val="16"/>
                <w:szCs w:val="16"/>
              </w:rPr>
              <w:t xml:space="preserve">the healthcare team/members </w:t>
            </w:r>
            <w:r w:rsidRPr="00D4659A">
              <w:rPr>
                <w:rFonts w:cs="Arial"/>
                <w:sz w:val="16"/>
                <w:szCs w:val="16"/>
              </w:rPr>
              <w:t>on which the activity was based</w:t>
            </w:r>
            <w:r>
              <w:rPr>
                <w:rFonts w:cs="Arial"/>
                <w:sz w:val="16"/>
                <w:szCs w:val="16"/>
              </w:rPr>
              <w:t xml:space="preserve"> (maximum 100 words). [JAC4]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3DE3F86" w14:textId="31B58C19" w:rsidR="00EA3A19" w:rsidRPr="008727A0" w:rsidRDefault="007B2FC2" w:rsidP="00B17479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PracticeGaps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bookmarkStart w:id="7" w:name="PracticeGaps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EA3A19" w:rsidRPr="00D4659A" w14:paraId="18304E54" w14:textId="77777777" w:rsidTr="00EA3A19">
        <w:trPr>
          <w:cantSplit/>
          <w:trHeight w:val="246"/>
        </w:trPr>
        <w:tc>
          <w:tcPr>
            <w:tcW w:w="279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1D862" w14:textId="24DDF177" w:rsidR="00EA3A19" w:rsidRPr="009D329F" w:rsidRDefault="00EA3A19" w:rsidP="00633A8D">
            <w:pPr>
              <w:spacing w:after="0" w:line="240" w:lineRule="auto"/>
              <w:ind w:left="90" w:right="15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State the educational need(s) that you </w:t>
            </w:r>
            <w:r w:rsidR="009D649E">
              <w:rPr>
                <w:rFonts w:cs="Arial"/>
                <w:sz w:val="16"/>
                <w:szCs w:val="16"/>
              </w:rPr>
              <w:t>determined</w:t>
            </w:r>
            <w:r>
              <w:rPr>
                <w:rFonts w:cs="Arial"/>
                <w:sz w:val="16"/>
                <w:szCs w:val="16"/>
              </w:rPr>
              <w:t xml:space="preserve"> to be the cause of the </w:t>
            </w:r>
            <w:r w:rsidRPr="00D4659A">
              <w:rPr>
                <w:rFonts w:cs="Arial"/>
                <w:sz w:val="16"/>
                <w:szCs w:val="16"/>
              </w:rPr>
              <w:t>professional practice gap(s)</w:t>
            </w:r>
            <w:r>
              <w:rPr>
                <w:rFonts w:cs="Arial"/>
                <w:sz w:val="16"/>
                <w:szCs w:val="16"/>
              </w:rPr>
              <w:t xml:space="preserve"> (maximum 50 </w:t>
            </w:r>
            <w:r w:rsidRPr="00E02E20">
              <w:rPr>
                <w:rFonts w:cs="Arial"/>
                <w:sz w:val="16"/>
                <w:szCs w:val="16"/>
              </w:rPr>
              <w:t>words each</w:t>
            </w:r>
            <w:r>
              <w:rPr>
                <w:rFonts w:cs="Arial"/>
                <w:sz w:val="16"/>
                <w:szCs w:val="16"/>
              </w:rPr>
              <w:t>)</w:t>
            </w:r>
            <w:r w:rsidRPr="00D4659A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 xml:space="preserve"> [JAC4]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7190C" w14:textId="77777777" w:rsidR="00EA3A19" w:rsidRPr="00D4659A" w:rsidRDefault="00EA3A19" w:rsidP="00DF7CFD">
            <w:pPr>
              <w:spacing w:after="0" w:line="240" w:lineRule="auto"/>
              <w:ind w:left="90" w:right="15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</w:t>
            </w:r>
            <w:r w:rsidRPr="00D4659A">
              <w:rPr>
                <w:rFonts w:cs="Arial"/>
                <w:sz w:val="16"/>
                <w:szCs w:val="16"/>
              </w:rPr>
              <w:t>Knowledge</w:t>
            </w:r>
            <w:r>
              <w:rPr>
                <w:rFonts w:cs="Arial"/>
                <w:sz w:val="16"/>
                <w:szCs w:val="16"/>
              </w:rPr>
              <w:t xml:space="preserve"> need </w:t>
            </w:r>
            <w:r w:rsidRPr="00F24AA1">
              <w:rPr>
                <w:rFonts w:cs="Arial"/>
                <w:b/>
                <w:i/>
                <w:sz w:val="12"/>
                <w:szCs w:val="16"/>
              </w:rPr>
              <w:t>and/or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CC8A35F" w14:textId="1B85E032" w:rsidR="00EA3A19" w:rsidRPr="008727A0" w:rsidRDefault="007B2FC2" w:rsidP="00B17479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nowledge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8" w:name="Knowledge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EA3A19" w:rsidRPr="00D4659A" w14:paraId="6689C1E7" w14:textId="77777777" w:rsidTr="00EA3A19">
        <w:trPr>
          <w:cantSplit/>
          <w:trHeight w:val="246"/>
        </w:trPr>
        <w:tc>
          <w:tcPr>
            <w:tcW w:w="2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039B413" w14:textId="77777777" w:rsidR="00EA3A19" w:rsidRPr="00D4659A" w:rsidRDefault="00EA3A19" w:rsidP="006F4589">
            <w:pPr>
              <w:spacing w:after="0" w:line="240" w:lineRule="auto"/>
              <w:ind w:left="90" w:right="15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E024A" w14:textId="77777777" w:rsidR="00EA3A19" w:rsidRPr="00D4659A" w:rsidRDefault="00EA3A19" w:rsidP="00462302">
            <w:pPr>
              <w:spacing w:after="0" w:line="240" w:lineRule="auto"/>
              <w:ind w:left="90" w:right="15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Skills/Strategy need </w:t>
            </w:r>
            <w:r w:rsidRPr="00F24AA1">
              <w:rPr>
                <w:rFonts w:cs="Arial"/>
                <w:b/>
                <w:i/>
                <w:sz w:val="12"/>
                <w:szCs w:val="16"/>
              </w:rPr>
              <w:t>and/or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46A8C00" w14:textId="4EF61C52" w:rsidR="00EA3A19" w:rsidRPr="008727A0" w:rsidRDefault="007B2FC2" w:rsidP="00B17479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ompetence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9" w:name="Competence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EA3A19" w:rsidRPr="00D4659A" w14:paraId="3872B6A2" w14:textId="77777777" w:rsidTr="00EA3A19">
        <w:trPr>
          <w:cantSplit/>
          <w:trHeight w:val="246"/>
        </w:trPr>
        <w:tc>
          <w:tcPr>
            <w:tcW w:w="279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DE095F5" w14:textId="77777777" w:rsidR="00EA3A19" w:rsidRPr="00D4659A" w:rsidRDefault="00EA3A19" w:rsidP="006F4589">
            <w:pPr>
              <w:spacing w:after="0" w:line="240" w:lineRule="auto"/>
              <w:ind w:left="90" w:right="15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E5A614" w14:textId="77777777" w:rsidR="00EA3A19" w:rsidRPr="00D4659A" w:rsidRDefault="00EA3A19" w:rsidP="007327CC">
            <w:pPr>
              <w:spacing w:after="0" w:line="240" w:lineRule="auto"/>
              <w:ind w:left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P</w:t>
            </w:r>
            <w:r w:rsidRPr="00D4659A">
              <w:rPr>
                <w:rFonts w:cs="Arial"/>
                <w:sz w:val="16"/>
                <w:szCs w:val="16"/>
              </w:rPr>
              <w:t>erformance</w:t>
            </w:r>
            <w:r>
              <w:rPr>
                <w:rFonts w:cs="Arial"/>
                <w:sz w:val="16"/>
                <w:szCs w:val="16"/>
              </w:rPr>
              <w:t xml:space="preserve"> need </w:t>
            </w:r>
            <w:r w:rsidRPr="00F24AA1">
              <w:rPr>
                <w:rFonts w:cs="Arial"/>
                <w:b/>
                <w:i/>
                <w:sz w:val="12"/>
                <w:szCs w:val="16"/>
              </w:rPr>
              <w:t>and/or</w:t>
            </w:r>
          </w:p>
        </w:tc>
        <w:tc>
          <w:tcPr>
            <w:tcW w:w="5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4213171" w14:textId="06C9DE26" w:rsidR="00EA3A19" w:rsidRPr="008727A0" w:rsidRDefault="007B2FC2" w:rsidP="00B17479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Performance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0" w:name="Performance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EA3A19" w:rsidRPr="00D4659A" w14:paraId="51B531A9" w14:textId="77777777" w:rsidTr="00EA3A19">
        <w:trPr>
          <w:cantSplit/>
          <w:trHeight w:val="584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544FD" w14:textId="77777777" w:rsidR="00EA3A19" w:rsidRDefault="00EA3A19" w:rsidP="00633A8D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State what this CE activity was designed to change in terms of learners’ skills/strategy or performance of the healthcare team or patient outcomes. (maximum 50 </w:t>
            </w:r>
            <w:r w:rsidRPr="00E02E20">
              <w:rPr>
                <w:rFonts w:cs="Arial"/>
                <w:sz w:val="16"/>
                <w:szCs w:val="16"/>
              </w:rPr>
              <w:t>words</w:t>
            </w:r>
            <w:r>
              <w:rPr>
                <w:rFonts w:cs="Arial"/>
                <w:sz w:val="16"/>
                <w:szCs w:val="16"/>
              </w:rPr>
              <w:t>). [JAC5]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7C4531C" w14:textId="79FC35E9" w:rsidR="00EA3A19" w:rsidRPr="008727A0" w:rsidRDefault="007B2FC2" w:rsidP="002E161C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esToChg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1" w:name="DesToChg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EA3A19" w:rsidRPr="00D4659A" w14:paraId="72ACEF02" w14:textId="77777777" w:rsidTr="00EA3A19">
        <w:trPr>
          <w:cantSplit/>
          <w:trHeight w:val="629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F0E17" w14:textId="789D0004" w:rsidR="00EA3A19" w:rsidRDefault="0092543B" w:rsidP="00B81229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Explain how </w:t>
            </w:r>
            <w:r w:rsidR="00B81229">
              <w:rPr>
                <w:rFonts w:cs="Arial"/>
                <w:sz w:val="16"/>
                <w:szCs w:val="16"/>
              </w:rPr>
              <w:t>you</w:t>
            </w:r>
            <w:r>
              <w:rPr>
                <w:rFonts w:cs="Arial"/>
                <w:sz w:val="16"/>
                <w:szCs w:val="16"/>
              </w:rPr>
              <w:t xml:space="preserve"> ensured the activity was generated around valid content</w:t>
            </w:r>
            <w:r w:rsidR="00EA3A19">
              <w:rPr>
                <w:rFonts w:cs="Arial"/>
                <w:sz w:val="16"/>
                <w:szCs w:val="16"/>
              </w:rPr>
              <w:t xml:space="preserve">. (maximum </w:t>
            </w:r>
            <w:r>
              <w:rPr>
                <w:rFonts w:cs="Arial"/>
                <w:sz w:val="16"/>
                <w:szCs w:val="16"/>
              </w:rPr>
              <w:t>50</w:t>
            </w:r>
            <w:r w:rsidR="00EA3A19">
              <w:rPr>
                <w:rFonts w:cs="Arial"/>
                <w:sz w:val="16"/>
                <w:szCs w:val="16"/>
              </w:rPr>
              <w:t xml:space="preserve"> words). [JAC6]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0C5F33" w14:textId="2454F623" w:rsidR="00EA3A19" w:rsidRDefault="007B2FC2" w:rsidP="00910C42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EA3A19" w:rsidRPr="00D4659A" w14:paraId="1D13D0B5" w14:textId="77777777" w:rsidTr="00EA3A19">
        <w:trPr>
          <w:cantSplit/>
          <w:trHeight w:val="629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A0481" w14:textId="5A18B922" w:rsidR="00EA3A19" w:rsidRPr="009D329F" w:rsidRDefault="009D649E" w:rsidP="0092543B">
            <w:pPr>
              <w:spacing w:after="0" w:line="240" w:lineRule="auto"/>
              <w:ind w:left="90" w:right="150"/>
              <w:rPr>
                <w:rFonts w:cs="Arial"/>
                <w:b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Explain how</w:t>
            </w:r>
            <w:r w:rsidR="0092543B">
              <w:rPr>
                <w:rFonts w:cs="Arial"/>
                <w:sz w:val="16"/>
                <w:szCs w:val="16"/>
              </w:rPr>
              <w:t xml:space="preserve"> the activity promotes ac</w:t>
            </w:r>
            <w:r w:rsidR="00AD27FC">
              <w:rPr>
                <w:rFonts w:cs="Arial"/>
                <w:sz w:val="16"/>
                <w:szCs w:val="16"/>
              </w:rPr>
              <w:t>t</w:t>
            </w:r>
            <w:r w:rsidR="0092543B">
              <w:rPr>
                <w:rFonts w:cs="Arial"/>
                <w:sz w:val="16"/>
                <w:szCs w:val="16"/>
              </w:rPr>
              <w:t>ive learning for the healthcare team that is consistent with the activity’s desired results (maximum 50</w:t>
            </w:r>
            <w:r w:rsidR="00EA3A19">
              <w:rPr>
                <w:rFonts w:cs="Arial"/>
                <w:sz w:val="16"/>
                <w:szCs w:val="16"/>
              </w:rPr>
              <w:t xml:space="preserve"> words). [JAC7]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B6BAE8A" w14:textId="68CB47A4" w:rsidR="00EA3A19" w:rsidRPr="008727A0" w:rsidRDefault="007B2FC2" w:rsidP="00910C42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AppropFormat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bookmarkStart w:id="12" w:name="AppropFormat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</w:tr>
    </w:tbl>
    <w:p w14:paraId="1C3A6AE0" w14:textId="77777777" w:rsidR="00D2428F" w:rsidRPr="0065393A" w:rsidRDefault="00D2428F" w:rsidP="00D2428F">
      <w:pPr>
        <w:spacing w:before="40" w:after="0" w:line="240" w:lineRule="auto"/>
        <w:ind w:left="-720" w:right="130"/>
        <w:rPr>
          <w:rFonts w:cs="Arial"/>
          <w:b/>
          <w:bCs/>
          <w:sz w:val="8"/>
          <w:szCs w:val="8"/>
        </w:rPr>
      </w:pPr>
    </w:p>
    <w:tbl>
      <w:tblPr>
        <w:tblW w:w="10530" w:type="dxa"/>
        <w:tblInd w:w="-885" w:type="dxa"/>
        <w:tblBorders>
          <w:top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9810"/>
      </w:tblGrid>
      <w:tr w:rsidR="00065AAA" w:rsidRPr="00D4659A" w14:paraId="5EE0386F" w14:textId="77777777" w:rsidTr="007C135A">
        <w:trPr>
          <w:cantSplit/>
          <w:trHeight w:val="195"/>
        </w:trPr>
        <w:tc>
          <w:tcPr>
            <w:tcW w:w="720" w:type="dxa"/>
            <w:vMerge w:val="restart"/>
            <w:vAlign w:val="center"/>
          </w:tcPr>
          <w:p w14:paraId="0822D2EB" w14:textId="77777777" w:rsidR="00065AAA" w:rsidRDefault="00065AAA" w:rsidP="00065A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810" w:type="dxa"/>
            <w:vMerge w:val="restart"/>
            <w:vAlign w:val="center"/>
          </w:tcPr>
          <w:p w14:paraId="3B02360C" w14:textId="77777777" w:rsidR="00065AAA" w:rsidRPr="00D4659A" w:rsidRDefault="00257FE2" w:rsidP="005E0CCB">
            <w:pPr>
              <w:spacing w:after="0" w:line="240" w:lineRule="auto"/>
              <w:ind w:right="15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Indicate</w:t>
            </w:r>
            <w:r w:rsidR="00065AAA">
              <w:rPr>
                <w:rFonts w:cs="Arial"/>
                <w:sz w:val="16"/>
                <w:szCs w:val="16"/>
              </w:rPr>
              <w:t xml:space="preserve"> the </w:t>
            </w:r>
            <w:r w:rsidR="00065AAA" w:rsidRPr="00D4659A">
              <w:rPr>
                <w:rFonts w:cs="Arial"/>
                <w:sz w:val="16"/>
                <w:szCs w:val="16"/>
              </w:rPr>
              <w:t xml:space="preserve">desirable </w:t>
            </w:r>
            <w:r w:rsidR="005E0CCB" w:rsidRPr="00D4659A">
              <w:rPr>
                <w:rFonts w:cs="Arial"/>
                <w:sz w:val="16"/>
                <w:szCs w:val="16"/>
              </w:rPr>
              <w:t>attribute</w:t>
            </w:r>
            <w:r w:rsidR="005E0CCB">
              <w:rPr>
                <w:rFonts w:cs="Arial"/>
                <w:sz w:val="16"/>
                <w:szCs w:val="16"/>
              </w:rPr>
              <w:t>(</w:t>
            </w:r>
            <w:r w:rsidR="005E0CCB" w:rsidRPr="00D4659A">
              <w:rPr>
                <w:rFonts w:cs="Arial"/>
                <w:sz w:val="16"/>
                <w:szCs w:val="16"/>
              </w:rPr>
              <w:t>s</w:t>
            </w:r>
            <w:r w:rsidR="005E0CCB">
              <w:rPr>
                <w:rFonts w:cs="Arial"/>
                <w:sz w:val="16"/>
                <w:szCs w:val="16"/>
              </w:rPr>
              <w:t xml:space="preserve">) of the </w:t>
            </w:r>
            <w:r w:rsidR="005E0CCB" w:rsidRPr="005E0CCB">
              <w:rPr>
                <w:rFonts w:cs="Arial"/>
                <w:sz w:val="16"/>
                <w:szCs w:val="16"/>
              </w:rPr>
              <w:t>healthcare team</w:t>
            </w:r>
            <w:r w:rsidR="005E0CCB">
              <w:rPr>
                <w:rFonts w:cs="Arial"/>
                <w:sz w:val="16"/>
                <w:szCs w:val="16"/>
              </w:rPr>
              <w:t xml:space="preserve"> </w:t>
            </w:r>
            <w:r w:rsidR="00065AAA">
              <w:rPr>
                <w:rFonts w:cs="Arial"/>
                <w:sz w:val="16"/>
                <w:szCs w:val="16"/>
              </w:rPr>
              <w:t>(i.e., competencie</w:t>
            </w:r>
            <w:r w:rsidR="005E0CCB">
              <w:rPr>
                <w:rFonts w:cs="Arial"/>
                <w:sz w:val="16"/>
                <w:szCs w:val="16"/>
              </w:rPr>
              <w:t>s) this activity addresses.</w:t>
            </w:r>
            <w:r w:rsidR="00633A8D">
              <w:rPr>
                <w:rFonts w:cs="Arial"/>
                <w:sz w:val="16"/>
                <w:szCs w:val="16"/>
              </w:rPr>
              <w:t xml:space="preserve"> [JAC8]</w:t>
            </w:r>
          </w:p>
        </w:tc>
      </w:tr>
      <w:tr w:rsidR="00065AAA" w14:paraId="7A1238C2" w14:textId="77777777" w:rsidTr="007C135A">
        <w:trPr>
          <w:cantSplit/>
          <w:trHeight w:val="414"/>
        </w:trPr>
        <w:tc>
          <w:tcPr>
            <w:tcW w:w="720" w:type="dxa"/>
            <w:vMerge/>
            <w:vAlign w:val="center"/>
          </w:tcPr>
          <w:p w14:paraId="5AE1DE81" w14:textId="77777777" w:rsidR="00065AAA" w:rsidRDefault="00065AAA" w:rsidP="00953280">
            <w:pPr>
              <w:spacing w:after="0" w:line="240" w:lineRule="auto"/>
              <w:ind w:left="90" w:right="15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10" w:type="dxa"/>
            <w:vMerge/>
          </w:tcPr>
          <w:p w14:paraId="2621CF16" w14:textId="77777777" w:rsidR="00065AAA" w:rsidRDefault="00065AAA" w:rsidP="00953280">
            <w:pPr>
              <w:spacing w:after="0" w:line="240" w:lineRule="auto"/>
              <w:ind w:left="90" w:right="150"/>
              <w:rPr>
                <w:rFonts w:cs="Arial"/>
                <w:sz w:val="16"/>
                <w:szCs w:val="16"/>
              </w:rPr>
            </w:pPr>
          </w:p>
        </w:tc>
      </w:tr>
    </w:tbl>
    <w:p w14:paraId="28186C67" w14:textId="77777777" w:rsidR="00503329" w:rsidRDefault="003D763B" w:rsidP="00503329">
      <w:pPr>
        <w:tabs>
          <w:tab w:val="left" w:pos="2160"/>
          <w:tab w:val="left" w:pos="2430"/>
          <w:tab w:val="left" w:pos="7200"/>
        </w:tabs>
        <w:spacing w:before="40" w:after="0" w:line="240" w:lineRule="auto"/>
        <w:ind w:left="2880" w:right="-86" w:hanging="3787"/>
        <w:rPr>
          <w:rFonts w:cs="Arial"/>
          <w:b/>
          <w:bCs/>
          <w:sz w:val="18"/>
          <w:szCs w:val="18"/>
        </w:rPr>
      </w:pPr>
      <w:r w:rsidRPr="000D7329">
        <w:rPr>
          <w:rFonts w:cs="Arial"/>
          <w:b/>
          <w:bCs/>
          <w:sz w:val="18"/>
          <w:szCs w:val="18"/>
        </w:rPr>
        <w:tab/>
        <w:t xml:space="preserve">  </w:t>
      </w:r>
      <w:r w:rsidR="00257FE2" w:rsidRPr="000D7329">
        <w:rPr>
          <w:rFonts w:cs="Arial"/>
          <w:bCs/>
          <w:sz w:val="18"/>
          <w:szCs w:val="18"/>
        </w:rPr>
        <w:tab/>
      </w:r>
      <w:r w:rsidR="00E8009C" w:rsidRPr="00E8009C">
        <w:rPr>
          <w:rFonts w:cs="Arial"/>
          <w:b/>
          <w:bCs/>
          <w:sz w:val="18"/>
          <w:szCs w:val="18"/>
        </w:rPr>
        <w:t>Core Competencies for</w:t>
      </w:r>
      <w:r w:rsidR="0031777A">
        <w:rPr>
          <w:rFonts w:cs="Arial"/>
          <w:b/>
          <w:bCs/>
          <w:sz w:val="18"/>
          <w:szCs w:val="18"/>
        </w:rPr>
        <w:tab/>
      </w:r>
    </w:p>
    <w:p w14:paraId="4C03840F" w14:textId="77777777" w:rsidR="003D763B" w:rsidRPr="000D7329" w:rsidRDefault="00503329" w:rsidP="00503329">
      <w:pPr>
        <w:tabs>
          <w:tab w:val="left" w:pos="2160"/>
          <w:tab w:val="left" w:pos="2430"/>
          <w:tab w:val="left" w:pos="6300"/>
        </w:tabs>
        <w:spacing w:after="0" w:line="240" w:lineRule="auto"/>
        <w:ind w:left="2880" w:right="-86" w:hanging="3787"/>
        <w:rPr>
          <w:rFonts w:cs="Arial"/>
          <w:b/>
          <w:bCs/>
          <w:sz w:val="18"/>
          <w:szCs w:val="18"/>
        </w:rPr>
      </w:pPr>
      <w:r w:rsidRPr="00503329">
        <w:rPr>
          <w:rFonts w:cs="Arial"/>
          <w:b/>
          <w:bCs/>
          <w:sz w:val="18"/>
          <w:szCs w:val="18"/>
          <w:u w:val="single"/>
        </w:rPr>
        <w:t>Institute of Medicine Competencies</w:t>
      </w:r>
      <w:r w:rsidR="0031777A" w:rsidRPr="00503329">
        <w:rPr>
          <w:rFonts w:cs="Arial"/>
          <w:b/>
          <w:bCs/>
          <w:sz w:val="18"/>
          <w:szCs w:val="18"/>
          <w:u w:val="single"/>
        </w:rPr>
        <w:t xml:space="preserve"> </w:t>
      </w:r>
      <w:r w:rsidR="0031777A">
        <w:rPr>
          <w:rFonts w:cs="Arial"/>
          <w:b/>
          <w:bCs/>
          <w:sz w:val="18"/>
          <w:szCs w:val="18"/>
        </w:rPr>
        <w:t xml:space="preserve">               </w:t>
      </w:r>
      <w:r>
        <w:rPr>
          <w:rFonts w:cs="Arial"/>
          <w:b/>
          <w:bCs/>
          <w:sz w:val="18"/>
          <w:szCs w:val="18"/>
        </w:rPr>
        <w:tab/>
      </w:r>
      <w:r w:rsidRPr="00503329">
        <w:rPr>
          <w:rFonts w:cs="Arial"/>
          <w:b/>
          <w:bCs/>
          <w:sz w:val="18"/>
          <w:szCs w:val="18"/>
          <w:u w:val="single"/>
        </w:rPr>
        <w:t xml:space="preserve">Interprofessional </w:t>
      </w:r>
      <w:r w:rsidR="00E8009C" w:rsidRPr="00503329">
        <w:rPr>
          <w:rFonts w:cs="Arial"/>
          <w:b/>
          <w:bCs/>
          <w:sz w:val="18"/>
          <w:szCs w:val="18"/>
          <w:u w:val="single"/>
        </w:rPr>
        <w:t>Collaborative Practice</w:t>
      </w:r>
      <w:r w:rsidRPr="00503329">
        <w:rPr>
          <w:rFonts w:cs="Arial"/>
          <w:b/>
          <w:bCs/>
          <w:sz w:val="18"/>
          <w:szCs w:val="18"/>
        </w:rPr>
        <w:t xml:space="preserve"> </w:t>
      </w:r>
      <w:r>
        <w:rPr>
          <w:rFonts w:cs="Arial"/>
          <w:b/>
          <w:bCs/>
          <w:sz w:val="18"/>
          <w:szCs w:val="18"/>
        </w:rPr>
        <w:tab/>
      </w:r>
      <w:r w:rsidRPr="00503329">
        <w:rPr>
          <w:rFonts w:cs="Arial"/>
          <w:b/>
          <w:bCs/>
          <w:sz w:val="18"/>
          <w:szCs w:val="18"/>
          <w:u w:val="single"/>
        </w:rPr>
        <w:t>ACGME/ABMS Competencies</w:t>
      </w:r>
    </w:p>
    <w:p w14:paraId="3DEE08B8" w14:textId="77777777" w:rsidR="003D763B" w:rsidRPr="000D7329" w:rsidRDefault="0094094D" w:rsidP="00503329">
      <w:pPr>
        <w:tabs>
          <w:tab w:val="left" w:pos="2160"/>
          <w:tab w:val="left" w:pos="2430"/>
          <w:tab w:val="left" w:pos="6300"/>
        </w:tabs>
        <w:spacing w:before="40" w:after="0" w:line="240" w:lineRule="auto"/>
        <w:ind w:left="-900" w:right="130"/>
        <w:rPr>
          <w:rFonts w:cs="Arial"/>
          <w:bCs/>
          <w:sz w:val="16"/>
          <w:szCs w:val="16"/>
        </w:rPr>
      </w:pPr>
      <w:r w:rsidRPr="000D7329">
        <w:rPr>
          <w:rFonts w:cs="Arial"/>
          <w:bCs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7"/>
      <w:r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Pr="000D7329">
        <w:rPr>
          <w:rFonts w:cs="Arial"/>
          <w:bCs/>
          <w:sz w:val="16"/>
          <w:szCs w:val="16"/>
        </w:rPr>
        <w:fldChar w:fldCharType="end"/>
      </w:r>
      <w:bookmarkEnd w:id="13"/>
      <w:r w:rsidR="00734127" w:rsidRPr="000D7329">
        <w:rPr>
          <w:rFonts w:cs="Arial"/>
          <w:bCs/>
          <w:sz w:val="16"/>
          <w:szCs w:val="16"/>
        </w:rPr>
        <w:t xml:space="preserve"> </w:t>
      </w:r>
      <w:r w:rsidR="000251AE" w:rsidRPr="000D7329">
        <w:rPr>
          <w:rFonts w:cs="Arial"/>
          <w:bCs/>
          <w:sz w:val="16"/>
          <w:szCs w:val="16"/>
        </w:rPr>
        <w:t>Provide patient-centered care</w:t>
      </w:r>
      <w:r w:rsidR="000251AE" w:rsidRPr="000D7329">
        <w:rPr>
          <w:rFonts w:cs="Arial"/>
          <w:bCs/>
          <w:sz w:val="16"/>
          <w:szCs w:val="16"/>
        </w:rPr>
        <w:tab/>
      </w:r>
      <w:r w:rsidR="00257FE2" w:rsidRPr="000D7329">
        <w:rPr>
          <w:rFonts w:cs="Arial"/>
          <w:bCs/>
          <w:sz w:val="16"/>
          <w:szCs w:val="16"/>
        </w:rPr>
        <w:tab/>
      </w:r>
      <w:r w:rsidR="00A32603">
        <w:rPr>
          <w:rFonts w:cs="Arial"/>
          <w:bCs/>
          <w:sz w:val="16"/>
          <w:szCs w:val="16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 w:rsidR="00A32603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A32603">
        <w:rPr>
          <w:rFonts w:cs="Arial"/>
          <w:bCs/>
          <w:sz w:val="16"/>
          <w:szCs w:val="16"/>
        </w:rPr>
        <w:fldChar w:fldCharType="end"/>
      </w:r>
      <w:bookmarkEnd w:id="14"/>
      <w:r w:rsidR="00D827DA">
        <w:rPr>
          <w:rFonts w:cs="Arial"/>
          <w:bCs/>
          <w:sz w:val="16"/>
          <w:szCs w:val="16"/>
        </w:rPr>
        <w:t xml:space="preserve"> </w:t>
      </w:r>
      <w:r w:rsidR="00E8009C" w:rsidRPr="00E8009C">
        <w:rPr>
          <w:rFonts w:cs="Arial"/>
          <w:bCs/>
          <w:sz w:val="16"/>
          <w:szCs w:val="16"/>
        </w:rPr>
        <w:t>Values/Ethics for Interprofessional Practice</w:t>
      </w:r>
      <w:r w:rsidR="0031777A">
        <w:rPr>
          <w:rFonts w:cs="Arial"/>
          <w:bCs/>
          <w:sz w:val="16"/>
          <w:szCs w:val="16"/>
        </w:rPr>
        <w:tab/>
      </w:r>
      <w:r w:rsidR="00503329" w:rsidRPr="00257FE2">
        <w:rPr>
          <w:rFonts w:cs="Arial"/>
          <w:bCs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"/>
      <w:r w:rsidR="00503329" w:rsidRPr="00257FE2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503329" w:rsidRPr="00257FE2">
        <w:rPr>
          <w:rFonts w:cs="Arial"/>
          <w:bCs/>
          <w:sz w:val="16"/>
          <w:szCs w:val="16"/>
        </w:rPr>
        <w:fldChar w:fldCharType="end"/>
      </w:r>
      <w:bookmarkEnd w:id="15"/>
      <w:r w:rsidR="00503329" w:rsidRPr="00257FE2">
        <w:rPr>
          <w:rFonts w:cs="Arial"/>
          <w:bCs/>
          <w:sz w:val="16"/>
          <w:szCs w:val="16"/>
        </w:rPr>
        <w:t>Patient Care and Procedural Skills</w:t>
      </w:r>
    </w:p>
    <w:p w14:paraId="6FD14971" w14:textId="77777777" w:rsidR="003D763B" w:rsidRPr="000D7329" w:rsidRDefault="0094094D" w:rsidP="00503329">
      <w:pPr>
        <w:tabs>
          <w:tab w:val="left" w:pos="2160"/>
          <w:tab w:val="left" w:pos="2430"/>
          <w:tab w:val="left" w:pos="6300"/>
        </w:tabs>
        <w:spacing w:before="40" w:after="0" w:line="240" w:lineRule="auto"/>
        <w:ind w:left="-900" w:right="130"/>
        <w:rPr>
          <w:rFonts w:cs="Arial"/>
          <w:bCs/>
          <w:sz w:val="16"/>
          <w:szCs w:val="16"/>
        </w:rPr>
      </w:pPr>
      <w:r w:rsidRPr="000D7329">
        <w:rPr>
          <w:rFonts w:cs="Arial"/>
          <w:bCs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Pr="000D7329">
        <w:rPr>
          <w:rFonts w:cs="Arial"/>
          <w:bCs/>
          <w:sz w:val="16"/>
          <w:szCs w:val="16"/>
        </w:rPr>
        <w:fldChar w:fldCharType="end"/>
      </w:r>
      <w:bookmarkEnd w:id="16"/>
      <w:r w:rsidR="000251AE" w:rsidRPr="000D7329">
        <w:rPr>
          <w:rFonts w:cs="Arial"/>
          <w:bCs/>
          <w:sz w:val="16"/>
          <w:szCs w:val="16"/>
        </w:rPr>
        <w:t xml:space="preserve"> Work in interdisciplinary teams</w:t>
      </w:r>
      <w:r w:rsidR="000251AE" w:rsidRPr="000D7329">
        <w:rPr>
          <w:rFonts w:cs="Arial"/>
          <w:bCs/>
          <w:sz w:val="16"/>
          <w:szCs w:val="16"/>
        </w:rPr>
        <w:tab/>
      </w:r>
      <w:r w:rsidR="00257FE2" w:rsidRPr="000D7329">
        <w:rPr>
          <w:rFonts w:cs="Arial"/>
          <w:bCs/>
          <w:sz w:val="16"/>
          <w:szCs w:val="16"/>
        </w:rPr>
        <w:tab/>
      </w:r>
      <w:r w:rsidR="00747CD4" w:rsidRPr="000D7329">
        <w:rPr>
          <w:rFonts w:cs="Arial"/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="00747CD4"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747CD4" w:rsidRPr="000D7329">
        <w:rPr>
          <w:rFonts w:cs="Arial"/>
          <w:bCs/>
          <w:sz w:val="16"/>
          <w:szCs w:val="16"/>
        </w:rPr>
        <w:fldChar w:fldCharType="end"/>
      </w:r>
      <w:bookmarkEnd w:id="17"/>
      <w:r w:rsidR="00D827DA">
        <w:rPr>
          <w:rFonts w:cs="Arial"/>
          <w:bCs/>
          <w:sz w:val="16"/>
          <w:szCs w:val="16"/>
        </w:rPr>
        <w:t xml:space="preserve"> </w:t>
      </w:r>
      <w:r w:rsidR="00E8009C" w:rsidRPr="00E8009C">
        <w:rPr>
          <w:rFonts w:cs="Arial"/>
          <w:bCs/>
          <w:sz w:val="16"/>
          <w:szCs w:val="16"/>
        </w:rPr>
        <w:t>Roles/Responsibilities</w:t>
      </w:r>
      <w:r w:rsidR="00503329">
        <w:rPr>
          <w:rFonts w:cs="Arial"/>
          <w:bCs/>
          <w:sz w:val="16"/>
          <w:szCs w:val="16"/>
        </w:rPr>
        <w:tab/>
      </w:r>
      <w:r w:rsidR="00503329" w:rsidRPr="00257FE2">
        <w:rPr>
          <w:rFonts w:cs="Arial"/>
          <w:bCs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"/>
      <w:r w:rsidR="00503329" w:rsidRPr="00257FE2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503329" w:rsidRPr="00257FE2">
        <w:rPr>
          <w:rFonts w:cs="Arial"/>
          <w:bCs/>
          <w:sz w:val="16"/>
          <w:szCs w:val="16"/>
        </w:rPr>
        <w:fldChar w:fldCharType="end"/>
      </w:r>
      <w:bookmarkEnd w:id="18"/>
      <w:r w:rsidR="00503329" w:rsidRPr="00257FE2">
        <w:rPr>
          <w:rFonts w:cs="Arial"/>
          <w:bCs/>
          <w:sz w:val="16"/>
          <w:szCs w:val="16"/>
        </w:rPr>
        <w:t>Medical Knowledge</w:t>
      </w:r>
      <w:r w:rsidR="00503329" w:rsidRPr="00257FE2">
        <w:rPr>
          <w:rFonts w:cs="Arial"/>
          <w:bCs/>
          <w:sz w:val="16"/>
          <w:szCs w:val="16"/>
        </w:rPr>
        <w:tab/>
      </w:r>
    </w:p>
    <w:p w14:paraId="4AFB62A5" w14:textId="77777777" w:rsidR="00503329" w:rsidRDefault="0094094D" w:rsidP="00503329">
      <w:pPr>
        <w:tabs>
          <w:tab w:val="left" w:pos="2160"/>
          <w:tab w:val="left" w:pos="2430"/>
          <w:tab w:val="left" w:pos="6300"/>
        </w:tabs>
        <w:spacing w:before="40" w:after="0" w:line="240" w:lineRule="auto"/>
        <w:ind w:left="-900" w:right="130"/>
        <w:rPr>
          <w:rFonts w:cs="Arial"/>
          <w:bCs/>
          <w:sz w:val="16"/>
          <w:szCs w:val="16"/>
        </w:rPr>
      </w:pPr>
      <w:r w:rsidRPr="000D7329">
        <w:rPr>
          <w:rFonts w:cs="Arial"/>
          <w:bCs/>
          <w:sz w:val="16"/>
          <w:szCs w:val="16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Pr="000D7329">
        <w:rPr>
          <w:rFonts w:cs="Arial"/>
          <w:bCs/>
          <w:sz w:val="16"/>
          <w:szCs w:val="16"/>
        </w:rPr>
        <w:fldChar w:fldCharType="end"/>
      </w:r>
      <w:bookmarkEnd w:id="19"/>
      <w:r w:rsidR="000251AE" w:rsidRPr="000D7329">
        <w:rPr>
          <w:rFonts w:cs="Arial"/>
          <w:bCs/>
          <w:sz w:val="16"/>
          <w:szCs w:val="16"/>
        </w:rPr>
        <w:t xml:space="preserve"> Employ evidence-based practice</w:t>
      </w:r>
      <w:r w:rsidR="000251AE" w:rsidRPr="000D7329">
        <w:rPr>
          <w:rFonts w:cs="Arial"/>
          <w:bCs/>
          <w:sz w:val="16"/>
          <w:szCs w:val="16"/>
        </w:rPr>
        <w:tab/>
      </w:r>
      <w:r w:rsidR="00257FE2" w:rsidRPr="000D7329">
        <w:rPr>
          <w:rFonts w:cs="Arial"/>
          <w:bCs/>
          <w:sz w:val="16"/>
          <w:szCs w:val="16"/>
        </w:rPr>
        <w:tab/>
      </w:r>
      <w:r w:rsidR="00747CD4" w:rsidRPr="000D7329">
        <w:rPr>
          <w:rFonts w:cs="Arial"/>
          <w:bCs/>
          <w:sz w:val="16"/>
          <w:szCs w:val="1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 w:rsidR="00747CD4"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747CD4" w:rsidRPr="000D7329">
        <w:rPr>
          <w:rFonts w:cs="Arial"/>
          <w:bCs/>
          <w:sz w:val="16"/>
          <w:szCs w:val="16"/>
        </w:rPr>
        <w:fldChar w:fldCharType="end"/>
      </w:r>
      <w:bookmarkEnd w:id="20"/>
      <w:r w:rsidR="00D827DA">
        <w:rPr>
          <w:rFonts w:cs="Arial"/>
          <w:bCs/>
          <w:sz w:val="16"/>
          <w:szCs w:val="16"/>
        </w:rPr>
        <w:t xml:space="preserve"> </w:t>
      </w:r>
      <w:r w:rsidR="00E8009C" w:rsidRPr="00E8009C">
        <w:rPr>
          <w:rFonts w:cs="Arial"/>
          <w:bCs/>
          <w:sz w:val="16"/>
          <w:szCs w:val="16"/>
        </w:rPr>
        <w:t>Interprofessional Communication</w:t>
      </w:r>
      <w:r w:rsidR="000251AE" w:rsidRPr="000D7329">
        <w:rPr>
          <w:rFonts w:cs="Arial"/>
          <w:bCs/>
          <w:sz w:val="16"/>
          <w:szCs w:val="16"/>
        </w:rPr>
        <w:tab/>
      </w:r>
      <w:r w:rsidR="00503329" w:rsidRPr="00257FE2">
        <w:rPr>
          <w:rFonts w:cs="Arial"/>
          <w:bCs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3"/>
      <w:r w:rsidR="00503329" w:rsidRPr="00257FE2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503329" w:rsidRPr="00257FE2">
        <w:rPr>
          <w:rFonts w:cs="Arial"/>
          <w:bCs/>
          <w:sz w:val="16"/>
          <w:szCs w:val="16"/>
        </w:rPr>
        <w:fldChar w:fldCharType="end"/>
      </w:r>
      <w:bookmarkEnd w:id="21"/>
      <w:r w:rsidR="00503329" w:rsidRPr="00257FE2">
        <w:rPr>
          <w:rFonts w:cs="Arial"/>
          <w:bCs/>
          <w:sz w:val="16"/>
          <w:szCs w:val="16"/>
        </w:rPr>
        <w:t>Practice-based Learning and Improvement</w:t>
      </w:r>
    </w:p>
    <w:p w14:paraId="290431AE" w14:textId="77777777" w:rsidR="00E8009C" w:rsidRDefault="00747CD4" w:rsidP="00503329">
      <w:pPr>
        <w:tabs>
          <w:tab w:val="left" w:pos="2160"/>
          <w:tab w:val="left" w:pos="2430"/>
          <w:tab w:val="left" w:pos="6300"/>
        </w:tabs>
        <w:spacing w:before="40" w:after="0" w:line="240" w:lineRule="auto"/>
        <w:ind w:left="-900" w:right="130"/>
        <w:rPr>
          <w:rFonts w:cs="Arial"/>
          <w:bCs/>
          <w:sz w:val="16"/>
          <w:szCs w:val="16"/>
        </w:rPr>
      </w:pPr>
      <w:r w:rsidRPr="000D7329">
        <w:rPr>
          <w:rFonts w:cs="Arial"/>
          <w:bCs/>
          <w:sz w:val="16"/>
          <w:szCs w:val="16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Pr="000D7329">
        <w:rPr>
          <w:rFonts w:cs="Arial"/>
          <w:bCs/>
          <w:sz w:val="16"/>
          <w:szCs w:val="16"/>
        </w:rPr>
        <w:fldChar w:fldCharType="end"/>
      </w:r>
      <w:bookmarkEnd w:id="22"/>
      <w:r w:rsidR="000251AE" w:rsidRPr="000D7329">
        <w:rPr>
          <w:rFonts w:cs="Arial"/>
          <w:bCs/>
          <w:sz w:val="16"/>
          <w:szCs w:val="16"/>
        </w:rPr>
        <w:t xml:space="preserve"> Apply quality improvement</w:t>
      </w:r>
      <w:r w:rsidR="000251AE" w:rsidRPr="000D7329">
        <w:rPr>
          <w:rFonts w:cs="Arial"/>
          <w:bCs/>
          <w:sz w:val="16"/>
          <w:szCs w:val="16"/>
        </w:rPr>
        <w:tab/>
      </w:r>
      <w:r w:rsidR="000251AE" w:rsidRPr="000D7329">
        <w:rPr>
          <w:rFonts w:cs="Arial"/>
          <w:bCs/>
          <w:sz w:val="16"/>
          <w:szCs w:val="16"/>
        </w:rPr>
        <w:tab/>
      </w:r>
      <w:r w:rsidRPr="000D7329">
        <w:rPr>
          <w:rFonts w:cs="Arial"/>
          <w:bCs/>
          <w:sz w:val="16"/>
          <w:szCs w:val="1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Pr="000D7329">
        <w:rPr>
          <w:rFonts w:cs="Arial"/>
          <w:bCs/>
          <w:sz w:val="16"/>
          <w:szCs w:val="16"/>
        </w:rPr>
        <w:fldChar w:fldCharType="end"/>
      </w:r>
      <w:bookmarkEnd w:id="23"/>
      <w:r w:rsidR="00D827DA">
        <w:rPr>
          <w:rFonts w:cs="Arial"/>
          <w:bCs/>
          <w:sz w:val="16"/>
          <w:szCs w:val="16"/>
        </w:rPr>
        <w:t xml:space="preserve"> </w:t>
      </w:r>
      <w:r w:rsidR="00E8009C" w:rsidRPr="00E8009C">
        <w:rPr>
          <w:rFonts w:cs="Arial"/>
          <w:bCs/>
          <w:sz w:val="16"/>
          <w:szCs w:val="16"/>
        </w:rPr>
        <w:t>Teams and Teamwork</w:t>
      </w:r>
      <w:r w:rsidR="00503329">
        <w:rPr>
          <w:rFonts w:cs="Arial"/>
          <w:bCs/>
          <w:sz w:val="16"/>
          <w:szCs w:val="16"/>
        </w:rPr>
        <w:tab/>
      </w:r>
      <w:r w:rsidR="00503329" w:rsidRPr="00257FE2">
        <w:rPr>
          <w:rFonts w:cs="Arial"/>
          <w:bCs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4"/>
      <w:r w:rsidR="00503329" w:rsidRPr="00257FE2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503329" w:rsidRPr="00257FE2">
        <w:rPr>
          <w:rFonts w:cs="Arial"/>
          <w:bCs/>
          <w:sz w:val="16"/>
          <w:szCs w:val="16"/>
        </w:rPr>
        <w:fldChar w:fldCharType="end"/>
      </w:r>
      <w:bookmarkEnd w:id="24"/>
      <w:r w:rsidR="00503329" w:rsidRPr="00257FE2">
        <w:rPr>
          <w:rFonts w:cs="Arial"/>
          <w:bCs/>
          <w:sz w:val="16"/>
          <w:szCs w:val="16"/>
        </w:rPr>
        <w:t>Interpersonal and Communication Skills</w:t>
      </w:r>
    </w:p>
    <w:p w14:paraId="20F29C9B" w14:textId="77777777" w:rsidR="000251AE" w:rsidRPr="000D7329" w:rsidRDefault="00747CD4" w:rsidP="00503329">
      <w:pPr>
        <w:tabs>
          <w:tab w:val="left" w:pos="2160"/>
          <w:tab w:val="left" w:pos="2430"/>
          <w:tab w:val="left" w:pos="6300"/>
        </w:tabs>
        <w:spacing w:before="40" w:after="0" w:line="240" w:lineRule="auto"/>
        <w:ind w:left="-900" w:right="130"/>
        <w:rPr>
          <w:rFonts w:cs="Arial"/>
          <w:bCs/>
          <w:sz w:val="16"/>
          <w:szCs w:val="16"/>
        </w:rPr>
      </w:pPr>
      <w:r w:rsidRPr="000D7329">
        <w:rPr>
          <w:rFonts w:cs="Arial"/>
          <w:bCs/>
          <w:sz w:val="16"/>
          <w:szCs w:val="16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Pr="000D7329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Pr="000D7329">
        <w:rPr>
          <w:rFonts w:cs="Arial"/>
          <w:bCs/>
          <w:sz w:val="16"/>
          <w:szCs w:val="16"/>
        </w:rPr>
        <w:fldChar w:fldCharType="end"/>
      </w:r>
      <w:bookmarkEnd w:id="25"/>
      <w:r w:rsidR="000251AE" w:rsidRPr="000D7329">
        <w:rPr>
          <w:rFonts w:cs="Arial"/>
          <w:bCs/>
          <w:sz w:val="16"/>
          <w:szCs w:val="16"/>
        </w:rPr>
        <w:t xml:space="preserve"> Utilize informatics</w:t>
      </w:r>
      <w:r w:rsidR="00503329">
        <w:rPr>
          <w:rFonts w:cs="Arial"/>
          <w:bCs/>
          <w:sz w:val="16"/>
          <w:szCs w:val="16"/>
        </w:rPr>
        <w:tab/>
      </w:r>
      <w:r w:rsidR="00503329">
        <w:rPr>
          <w:rFonts w:cs="Arial"/>
          <w:bCs/>
          <w:sz w:val="16"/>
          <w:szCs w:val="16"/>
        </w:rPr>
        <w:tab/>
      </w:r>
      <w:r w:rsidR="00503329">
        <w:rPr>
          <w:rFonts w:cs="Arial"/>
          <w:bCs/>
          <w:sz w:val="16"/>
          <w:szCs w:val="16"/>
        </w:rPr>
        <w:tab/>
      </w:r>
      <w:r w:rsidR="00503329" w:rsidRPr="00257FE2">
        <w:rPr>
          <w:rFonts w:cs="Arial"/>
          <w:bCs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Check5"/>
      <w:r w:rsidR="00503329" w:rsidRPr="00257FE2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="00503329" w:rsidRPr="00257FE2">
        <w:rPr>
          <w:rFonts w:cs="Arial"/>
          <w:bCs/>
          <w:sz w:val="16"/>
          <w:szCs w:val="16"/>
        </w:rPr>
        <w:fldChar w:fldCharType="end"/>
      </w:r>
      <w:bookmarkEnd w:id="26"/>
      <w:r w:rsidR="00503329" w:rsidRPr="00257FE2">
        <w:rPr>
          <w:rFonts w:cs="Arial"/>
          <w:bCs/>
          <w:sz w:val="16"/>
          <w:szCs w:val="16"/>
        </w:rPr>
        <w:t>Professionalism</w:t>
      </w:r>
    </w:p>
    <w:p w14:paraId="166EA939" w14:textId="77777777" w:rsidR="003D763B" w:rsidRPr="00503329" w:rsidRDefault="00503329" w:rsidP="00503329">
      <w:pPr>
        <w:tabs>
          <w:tab w:val="left" w:pos="6300"/>
        </w:tabs>
        <w:spacing w:before="40" w:after="0" w:line="240" w:lineRule="auto"/>
        <w:ind w:left="-900" w:right="130"/>
        <w:rPr>
          <w:rFonts w:cs="Arial"/>
          <w:bCs/>
          <w:sz w:val="16"/>
          <w:szCs w:val="16"/>
        </w:rPr>
      </w:pPr>
      <w:r>
        <w:rPr>
          <w:rFonts w:cs="Arial"/>
          <w:b/>
          <w:bCs/>
          <w:sz w:val="18"/>
          <w:szCs w:val="18"/>
        </w:rPr>
        <w:tab/>
      </w:r>
      <w:r w:rsidRPr="00257FE2">
        <w:rPr>
          <w:rFonts w:cs="Arial"/>
          <w:bCs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6"/>
      <w:r w:rsidRPr="00257FE2">
        <w:rPr>
          <w:rFonts w:cs="Arial"/>
          <w:bCs/>
          <w:sz w:val="16"/>
          <w:szCs w:val="16"/>
        </w:rPr>
        <w:instrText xml:space="preserve"> FORMCHECKBOX </w:instrText>
      </w:r>
      <w:r w:rsidR="00000000">
        <w:rPr>
          <w:rFonts w:cs="Arial"/>
          <w:bCs/>
          <w:sz w:val="16"/>
          <w:szCs w:val="16"/>
        </w:rPr>
      </w:r>
      <w:r w:rsidR="00000000">
        <w:rPr>
          <w:rFonts w:cs="Arial"/>
          <w:bCs/>
          <w:sz w:val="16"/>
          <w:szCs w:val="16"/>
        </w:rPr>
        <w:fldChar w:fldCharType="separate"/>
      </w:r>
      <w:r w:rsidRPr="00257FE2">
        <w:rPr>
          <w:rFonts w:cs="Arial"/>
          <w:bCs/>
          <w:sz w:val="16"/>
          <w:szCs w:val="16"/>
        </w:rPr>
        <w:fldChar w:fldCharType="end"/>
      </w:r>
      <w:bookmarkEnd w:id="27"/>
      <w:r>
        <w:rPr>
          <w:rFonts w:cs="Arial"/>
          <w:bCs/>
          <w:sz w:val="16"/>
          <w:szCs w:val="16"/>
        </w:rPr>
        <w:t>Systems-based Practice</w:t>
      </w:r>
    </w:p>
    <w:p w14:paraId="2E5EAB0D" w14:textId="7AFA3BCD" w:rsidR="00257FE2" w:rsidRDefault="00172C99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  <w:sectPr w:rsidR="00257FE2" w:rsidSect="00CC1E83">
          <w:footerReference w:type="default" r:id="rId14"/>
          <w:pgSz w:w="12240" w:h="15840"/>
          <w:pgMar w:top="360" w:right="810" w:bottom="450" w:left="1800" w:header="180" w:footer="128" w:gutter="0"/>
          <w:cols w:space="720"/>
          <w:docGrid w:linePitch="360"/>
        </w:sectPr>
      </w:pPr>
      <w:r w:rsidRPr="00172C99">
        <w:rPr>
          <w:rFonts w:cs="Arial"/>
          <w:b/>
          <w:bCs/>
          <w:sz w:val="16"/>
          <w:szCs w:val="16"/>
        </w:rPr>
        <w:t xml:space="preserve"> </w:t>
      </w:r>
      <w:r w:rsidR="000251AE" w:rsidRPr="00953280">
        <w:rPr>
          <w:rFonts w:cs="Arial"/>
          <w:b/>
          <w:bCs/>
          <w:sz w:val="18"/>
          <w:szCs w:val="18"/>
        </w:rPr>
        <w:t>Other Competenc</w:t>
      </w:r>
      <w:r w:rsidR="00D53661">
        <w:rPr>
          <w:rFonts w:cs="Arial"/>
          <w:b/>
          <w:bCs/>
          <w:sz w:val="18"/>
          <w:szCs w:val="18"/>
        </w:rPr>
        <w:t>y</w:t>
      </w:r>
      <w:r w:rsidR="00257FE2">
        <w:rPr>
          <w:rFonts w:cs="Arial"/>
          <w:b/>
          <w:bCs/>
          <w:sz w:val="18"/>
          <w:szCs w:val="18"/>
        </w:rPr>
        <w:t>(</w:t>
      </w:r>
      <w:r w:rsidR="000251AE" w:rsidRPr="00953280">
        <w:rPr>
          <w:rFonts w:cs="Arial"/>
          <w:b/>
          <w:bCs/>
          <w:sz w:val="18"/>
          <w:szCs w:val="18"/>
        </w:rPr>
        <w:t>ies</w:t>
      </w:r>
      <w:r w:rsidR="00257FE2">
        <w:rPr>
          <w:rFonts w:cs="Arial"/>
          <w:b/>
          <w:bCs/>
          <w:sz w:val="18"/>
          <w:szCs w:val="18"/>
        </w:rPr>
        <w:t>)</w:t>
      </w:r>
      <w:r w:rsidR="000251AE" w:rsidRPr="00953280">
        <w:rPr>
          <w:rFonts w:cs="Arial"/>
          <w:b/>
          <w:bCs/>
          <w:sz w:val="18"/>
          <w:szCs w:val="18"/>
        </w:rPr>
        <w:t xml:space="preserve"> (specify):</w:t>
      </w:r>
      <w:r w:rsidR="007C135A">
        <w:rPr>
          <w:rFonts w:cs="Arial"/>
          <w:b/>
          <w:bCs/>
          <w:sz w:val="18"/>
          <w:szCs w:val="18"/>
        </w:rPr>
        <w:t xml:space="preserve"> </w:t>
      </w:r>
      <w:r w:rsidR="006F3641">
        <w:rPr>
          <w:rFonts w:cs="Arial"/>
          <w:sz w:val="16"/>
          <w:szCs w:val="16"/>
        </w:rPr>
        <w:fldChar w:fldCharType="begin">
          <w:ffData>
            <w:name w:val="Comp1"/>
            <w:enabled/>
            <w:calcOnExit w:val="0"/>
            <w:textInput>
              <w:maxLength w:val="400"/>
            </w:textInput>
          </w:ffData>
        </w:fldChar>
      </w:r>
      <w:bookmarkStart w:id="28" w:name="Comp1"/>
      <w:r w:rsidR="006F3641">
        <w:rPr>
          <w:rFonts w:cs="Arial"/>
          <w:sz w:val="16"/>
          <w:szCs w:val="16"/>
        </w:rPr>
        <w:instrText xml:space="preserve"> FORMTEXT </w:instrText>
      </w:r>
      <w:r w:rsidR="006F3641">
        <w:rPr>
          <w:rFonts w:cs="Arial"/>
          <w:sz w:val="16"/>
          <w:szCs w:val="16"/>
        </w:rPr>
      </w:r>
      <w:r w:rsidR="006F3641">
        <w:rPr>
          <w:rFonts w:cs="Arial"/>
          <w:sz w:val="16"/>
          <w:szCs w:val="16"/>
        </w:rPr>
        <w:fldChar w:fldCharType="separate"/>
      </w:r>
      <w:r w:rsidR="006F3641">
        <w:rPr>
          <w:rFonts w:cs="Arial"/>
          <w:noProof/>
          <w:sz w:val="16"/>
          <w:szCs w:val="16"/>
        </w:rPr>
        <w:t> </w:t>
      </w:r>
      <w:r w:rsidR="006F3641">
        <w:rPr>
          <w:rFonts w:cs="Arial"/>
          <w:noProof/>
          <w:sz w:val="16"/>
          <w:szCs w:val="16"/>
        </w:rPr>
        <w:t> </w:t>
      </w:r>
      <w:r w:rsidR="006F3641">
        <w:rPr>
          <w:rFonts w:cs="Arial"/>
          <w:noProof/>
          <w:sz w:val="16"/>
          <w:szCs w:val="16"/>
        </w:rPr>
        <w:t> </w:t>
      </w:r>
      <w:r w:rsidR="006F3641">
        <w:rPr>
          <w:rFonts w:cs="Arial"/>
          <w:noProof/>
          <w:sz w:val="16"/>
          <w:szCs w:val="16"/>
        </w:rPr>
        <w:t> </w:t>
      </w:r>
      <w:r w:rsidR="006F3641">
        <w:rPr>
          <w:rFonts w:cs="Arial"/>
          <w:noProof/>
          <w:sz w:val="16"/>
          <w:szCs w:val="16"/>
        </w:rPr>
        <w:t> </w:t>
      </w:r>
      <w:r w:rsidR="006F3641">
        <w:rPr>
          <w:rFonts w:cs="Arial"/>
          <w:sz w:val="16"/>
          <w:szCs w:val="16"/>
        </w:rPr>
        <w:fldChar w:fldCharType="end"/>
      </w:r>
      <w:bookmarkEnd w:id="28"/>
    </w:p>
    <w:p w14:paraId="00D4E62C" w14:textId="77777777" w:rsidR="003D763B" w:rsidRDefault="003D763B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</w:p>
    <w:p w14:paraId="1B890682" w14:textId="77777777" w:rsidR="009A62B7" w:rsidRDefault="009A62B7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</w:p>
    <w:p w14:paraId="0082FD0D" w14:textId="77777777" w:rsidR="009A62B7" w:rsidRDefault="009A62B7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</w:p>
    <w:p w14:paraId="4E100361" w14:textId="77777777" w:rsidR="009A62B7" w:rsidRDefault="009A62B7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</w:p>
    <w:p w14:paraId="51632D31" w14:textId="77777777" w:rsidR="009A62B7" w:rsidRDefault="009A62B7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</w:p>
    <w:p w14:paraId="662C9666" w14:textId="77777777" w:rsidR="009A62B7" w:rsidRDefault="009A62B7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</w:p>
    <w:p w14:paraId="3E7A3653" w14:textId="77777777" w:rsidR="009A62B7" w:rsidRDefault="009A62B7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</w:p>
    <w:p w14:paraId="028ECE4D" w14:textId="3F627047" w:rsidR="00D2428F" w:rsidRPr="00D737BF" w:rsidRDefault="00D2428F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  <w:r w:rsidRPr="00D737BF">
        <w:rPr>
          <w:rFonts w:cs="Arial"/>
          <w:b/>
          <w:bCs/>
          <w:sz w:val="18"/>
          <w:szCs w:val="18"/>
        </w:rPr>
        <w:lastRenderedPageBreak/>
        <w:t>For all INDIVIDUALS IN CONTROL OF CONTENT for the activity</w:t>
      </w:r>
      <w:r w:rsidR="00F53ED8" w:rsidRPr="00D737BF">
        <w:rPr>
          <w:rFonts w:cs="Arial"/>
          <w:b/>
          <w:bCs/>
          <w:sz w:val="18"/>
          <w:szCs w:val="18"/>
        </w:rPr>
        <w:t xml:space="preserve"> </w:t>
      </w:r>
      <w:r w:rsidR="00860C19">
        <w:rPr>
          <w:rFonts w:cs="Arial"/>
          <w:b/>
          <w:bCs/>
          <w:sz w:val="18"/>
          <w:szCs w:val="18"/>
        </w:rPr>
        <w:t>…</w:t>
      </w:r>
    </w:p>
    <w:tbl>
      <w:tblPr>
        <w:tblW w:w="11206" w:type="dxa"/>
        <w:tblInd w:w="-139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"/>
        <w:gridCol w:w="10536"/>
      </w:tblGrid>
      <w:tr w:rsidR="004A0384" w:rsidRPr="00D4659A" w14:paraId="0F630C2A" w14:textId="77777777" w:rsidTr="009A62B7">
        <w:trPr>
          <w:cantSplit/>
          <w:trHeight w:val="764"/>
        </w:trPr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14:paraId="3B8D08CF" w14:textId="26386176" w:rsidR="004A0384" w:rsidRDefault="004A0384" w:rsidP="009150CD">
            <w:pPr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2C97D250" w14:textId="77777777" w:rsidR="004A0384" w:rsidRDefault="004A0384" w:rsidP="009150CD">
            <w:pPr>
              <w:spacing w:before="40" w:after="40" w:line="240" w:lineRule="auto"/>
              <w:ind w:left="86" w:right="144"/>
              <w:rPr>
                <w:rFonts w:cs="Arial"/>
                <w:sz w:val="16"/>
                <w:szCs w:val="16"/>
              </w:rPr>
            </w:pPr>
          </w:p>
        </w:tc>
        <w:tc>
          <w:tcPr>
            <w:tcW w:w="9900" w:type="dxa"/>
            <w:tcBorders>
              <w:top w:val="single" w:sz="4" w:space="0" w:color="auto"/>
            </w:tcBorders>
            <w:vAlign w:val="center"/>
          </w:tcPr>
          <w:p w14:paraId="576C21E0" w14:textId="77777777" w:rsidR="004A0384" w:rsidRDefault="004A0384" w:rsidP="00AD27FC">
            <w:pPr>
              <w:spacing w:before="40" w:after="40" w:line="240" w:lineRule="auto"/>
              <w:ind w:right="14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  <w:r w:rsidR="00D737BF">
              <w:rPr>
                <w:rFonts w:cs="Arial"/>
                <w:sz w:val="16"/>
                <w:szCs w:val="16"/>
              </w:rPr>
              <w:t xml:space="preserve">omplete the </w:t>
            </w:r>
            <w:r>
              <w:rPr>
                <w:rFonts w:cs="Arial"/>
                <w:sz w:val="16"/>
                <w:szCs w:val="16"/>
              </w:rPr>
              <w:t>table</w:t>
            </w:r>
            <w:r w:rsidR="00D737BF">
              <w:rPr>
                <w:rFonts w:cs="Arial"/>
                <w:sz w:val="16"/>
                <w:szCs w:val="16"/>
              </w:rPr>
              <w:t xml:space="preserve"> below</w:t>
            </w:r>
            <w:r w:rsidR="00EC7E9B">
              <w:rPr>
                <w:rFonts w:cs="Arial"/>
                <w:sz w:val="16"/>
                <w:szCs w:val="16"/>
              </w:rPr>
              <w:t xml:space="preserve">.  If you have this information already available electronically, then simply include it as part of Attachment 2. </w:t>
            </w:r>
            <w:r>
              <w:rPr>
                <w:rFonts w:cs="Arial"/>
                <w:sz w:val="16"/>
                <w:szCs w:val="16"/>
              </w:rPr>
              <w:t>For each individual in control of content, l</w:t>
            </w:r>
            <w:r w:rsidRPr="004379AE">
              <w:rPr>
                <w:rFonts w:cs="Arial"/>
                <w:sz w:val="16"/>
                <w:szCs w:val="16"/>
              </w:rPr>
              <w:t xml:space="preserve">ist the </w:t>
            </w:r>
            <w:r>
              <w:rPr>
                <w:rFonts w:cs="Arial"/>
                <w:sz w:val="16"/>
                <w:szCs w:val="16"/>
              </w:rPr>
              <w:t>name of the individual, the individual’s role</w:t>
            </w:r>
            <w:r w:rsidR="0039174A">
              <w:rPr>
                <w:rFonts w:cs="Arial"/>
                <w:sz w:val="16"/>
                <w:szCs w:val="16"/>
              </w:rPr>
              <w:t xml:space="preserve"> (e.g., planner, editor, content reviewer, faculty)</w:t>
            </w:r>
            <w:r>
              <w:rPr>
                <w:rFonts w:cs="Arial"/>
                <w:sz w:val="16"/>
                <w:szCs w:val="16"/>
              </w:rPr>
              <w:t xml:space="preserve"> in the activity, the name of the </w:t>
            </w:r>
            <w:hyperlink r:id="rId15" w:history="1">
              <w:r w:rsidRPr="00EC7E9B">
                <w:rPr>
                  <w:rStyle w:val="Hyperlink"/>
                  <w:rFonts w:cs="Arial"/>
                  <w:sz w:val="16"/>
                  <w:szCs w:val="16"/>
                </w:rPr>
                <w:t>ACCME-defined commercial interest</w:t>
              </w:r>
            </w:hyperlink>
            <w:r>
              <w:rPr>
                <w:rFonts w:cs="Arial"/>
                <w:sz w:val="16"/>
                <w:szCs w:val="16"/>
              </w:rPr>
              <w:t xml:space="preserve"> with which the individual has a </w:t>
            </w:r>
            <w:hyperlink r:id="rId16" w:history="1">
              <w:r w:rsidRPr="00EC7E9B">
                <w:rPr>
                  <w:rStyle w:val="Hyperlink"/>
                  <w:rFonts w:cs="Arial"/>
                  <w:sz w:val="16"/>
                  <w:szCs w:val="16"/>
                </w:rPr>
                <w:t>relevant financial relationship</w:t>
              </w:r>
            </w:hyperlink>
            <w:r>
              <w:rPr>
                <w:rFonts w:cs="Arial"/>
                <w:sz w:val="16"/>
                <w:szCs w:val="16"/>
              </w:rPr>
              <w:t xml:space="preserve"> </w:t>
            </w:r>
            <w:r w:rsidDel="004B0EC3">
              <w:rPr>
                <w:rFonts w:cs="Arial"/>
                <w:sz w:val="16"/>
                <w:szCs w:val="16"/>
              </w:rPr>
              <w:t xml:space="preserve">(or if the individual </w:t>
            </w:r>
            <w:r>
              <w:rPr>
                <w:rFonts w:cs="Arial"/>
                <w:sz w:val="16"/>
                <w:szCs w:val="16"/>
              </w:rPr>
              <w:t>ha</w:t>
            </w:r>
            <w:r w:rsidR="00A17C5A">
              <w:rPr>
                <w:rFonts w:cs="Arial"/>
                <w:sz w:val="16"/>
                <w:szCs w:val="16"/>
              </w:rPr>
              <w:t>s</w:t>
            </w:r>
            <w:r w:rsidDel="004B0EC3">
              <w:rPr>
                <w:rFonts w:cs="Arial"/>
                <w:sz w:val="16"/>
                <w:szCs w:val="16"/>
              </w:rPr>
              <w:t xml:space="preserve"> no relevant financial relationships),</w:t>
            </w:r>
            <w:r>
              <w:rPr>
                <w:rFonts w:cs="Arial"/>
                <w:sz w:val="16"/>
                <w:szCs w:val="16"/>
              </w:rPr>
              <w:t xml:space="preserve"> and t</w:t>
            </w:r>
            <w:r w:rsidR="00257FE2">
              <w:rPr>
                <w:rFonts w:cs="Arial"/>
                <w:sz w:val="16"/>
                <w:szCs w:val="16"/>
              </w:rPr>
              <w:t xml:space="preserve">he nature of that relationship. </w:t>
            </w:r>
            <w:r w:rsidR="0062635A">
              <w:rPr>
                <w:rFonts w:cs="Arial"/>
                <w:sz w:val="16"/>
                <w:szCs w:val="14"/>
              </w:rPr>
              <w:t>[JA12</w:t>
            </w:r>
            <w:r w:rsidR="00633A8D" w:rsidRPr="00633A8D">
              <w:rPr>
                <w:rFonts w:cs="Arial"/>
                <w:sz w:val="16"/>
                <w:szCs w:val="14"/>
              </w:rPr>
              <w:t>, SCS 2.1, 2.2, 2.3]</w:t>
            </w:r>
          </w:p>
          <w:p w14:paraId="6A5C6DE8" w14:textId="77777777" w:rsidR="00257FE2" w:rsidRPr="004A0384" w:rsidRDefault="00257FE2" w:rsidP="00AD27FC">
            <w:pPr>
              <w:spacing w:before="40" w:after="40" w:line="240" w:lineRule="auto"/>
              <w:ind w:right="144"/>
              <w:rPr>
                <w:rFonts w:cs="Arial"/>
                <w:sz w:val="4"/>
                <w:szCs w:val="4"/>
              </w:rPr>
            </w:pPr>
          </w:p>
          <w:p w14:paraId="22436AC0" w14:textId="0A1446CE" w:rsidR="0062635A" w:rsidRPr="003B4C07" w:rsidRDefault="004A0384" w:rsidP="009A62B7">
            <w:pPr>
              <w:spacing w:before="40" w:after="40" w:line="240" w:lineRule="auto"/>
              <w:ind w:right="144"/>
              <w:rPr>
                <w:rFonts w:cs="Arial"/>
                <w:sz w:val="14"/>
                <w:szCs w:val="14"/>
              </w:rPr>
            </w:pPr>
            <w:r w:rsidRPr="003B4C07">
              <w:rPr>
                <w:rFonts w:cs="Arial"/>
                <w:sz w:val="14"/>
                <w:szCs w:val="14"/>
              </w:rPr>
              <w:t xml:space="preserve">(Note: please ensure that </w:t>
            </w:r>
            <w:r>
              <w:rPr>
                <w:rFonts w:cs="Arial"/>
                <w:sz w:val="14"/>
                <w:szCs w:val="14"/>
              </w:rPr>
              <w:t xml:space="preserve">when you are collecting this information from individuals, that </w:t>
            </w:r>
            <w:r w:rsidRPr="003B4C07">
              <w:rPr>
                <w:rFonts w:cs="Arial"/>
                <w:sz w:val="14"/>
                <w:szCs w:val="14"/>
              </w:rPr>
              <w:t>you are using the most current definitions of what constitutes a relevant financial relationship and ACCME-defined commercial interest.)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633A8D">
              <w:rPr>
                <w:rFonts w:cs="Arial"/>
                <w:sz w:val="14"/>
                <w:szCs w:val="1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45"/>
        <w:tblW w:w="1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1"/>
        <w:gridCol w:w="2229"/>
        <w:gridCol w:w="2416"/>
        <w:gridCol w:w="2294"/>
        <w:gridCol w:w="2206"/>
      </w:tblGrid>
      <w:tr w:rsidR="009A62B7" w:rsidRPr="008D2759" w14:paraId="51D05716" w14:textId="77777777" w:rsidTr="009A62B7">
        <w:tc>
          <w:tcPr>
            <w:tcW w:w="2061" w:type="dxa"/>
            <w:shd w:val="clear" w:color="auto" w:fill="auto"/>
          </w:tcPr>
          <w:p w14:paraId="78D58BA0" w14:textId="77777777" w:rsidR="009A62B7" w:rsidRPr="008D2759" w:rsidRDefault="009A62B7" w:rsidP="009A62B7">
            <w:pPr>
              <w:spacing w:after="0" w:line="240" w:lineRule="auto"/>
              <w:ind w:right="4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D2759">
              <w:rPr>
                <w:rFonts w:cs="Arial"/>
                <w:b/>
                <w:bCs/>
                <w:sz w:val="18"/>
                <w:szCs w:val="18"/>
              </w:rPr>
              <w:t>Name of individual</w:t>
            </w:r>
          </w:p>
        </w:tc>
        <w:tc>
          <w:tcPr>
            <w:tcW w:w="2229" w:type="dxa"/>
            <w:shd w:val="clear" w:color="auto" w:fill="auto"/>
          </w:tcPr>
          <w:p w14:paraId="335A6865" w14:textId="77777777" w:rsidR="009A62B7" w:rsidRPr="008D2759" w:rsidRDefault="009A62B7" w:rsidP="009A62B7">
            <w:pPr>
              <w:spacing w:after="0" w:line="240" w:lineRule="auto"/>
              <w:ind w:right="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D2759">
              <w:rPr>
                <w:rFonts w:cs="Arial"/>
                <w:b/>
                <w:bCs/>
                <w:sz w:val="18"/>
                <w:szCs w:val="18"/>
              </w:rPr>
              <w:t>Individual’s role in activity</w:t>
            </w:r>
          </w:p>
        </w:tc>
        <w:tc>
          <w:tcPr>
            <w:tcW w:w="2416" w:type="dxa"/>
            <w:shd w:val="clear" w:color="auto" w:fill="auto"/>
          </w:tcPr>
          <w:p w14:paraId="2E63BA7E" w14:textId="77777777" w:rsidR="009A62B7" w:rsidRPr="008D2759" w:rsidRDefault="009A62B7" w:rsidP="009A62B7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D2759">
              <w:rPr>
                <w:rFonts w:cs="Arial"/>
                <w:b/>
                <w:bCs/>
                <w:sz w:val="18"/>
                <w:szCs w:val="18"/>
              </w:rPr>
              <w:t>Name of commercial interest</w:t>
            </w:r>
          </w:p>
        </w:tc>
        <w:tc>
          <w:tcPr>
            <w:tcW w:w="2294" w:type="dxa"/>
            <w:shd w:val="clear" w:color="auto" w:fill="auto"/>
          </w:tcPr>
          <w:p w14:paraId="42F63868" w14:textId="77777777" w:rsidR="009A62B7" w:rsidRPr="008D2759" w:rsidRDefault="009A62B7" w:rsidP="009A62B7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D2759">
              <w:rPr>
                <w:rFonts w:cs="Arial"/>
                <w:b/>
                <w:bCs/>
                <w:sz w:val="18"/>
                <w:szCs w:val="18"/>
              </w:rPr>
              <w:t>Nature of relationship</w:t>
            </w:r>
          </w:p>
        </w:tc>
        <w:tc>
          <w:tcPr>
            <w:tcW w:w="2206" w:type="dxa"/>
          </w:tcPr>
          <w:p w14:paraId="7ADED64E" w14:textId="79276FAB" w:rsidR="009A62B7" w:rsidRPr="008D2759" w:rsidRDefault="009A62B7" w:rsidP="009A62B7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Mechanism(s) implemented to resolve conflict of interest</w:t>
            </w:r>
          </w:p>
        </w:tc>
      </w:tr>
      <w:tr w:rsidR="009A62B7" w:rsidRPr="008D2759" w14:paraId="7D1D8930" w14:textId="77777777" w:rsidTr="009A62B7">
        <w:tc>
          <w:tcPr>
            <w:tcW w:w="2061" w:type="dxa"/>
            <w:shd w:val="clear" w:color="auto" w:fill="FFFFFF"/>
          </w:tcPr>
          <w:p w14:paraId="40A9BE6F" w14:textId="77777777" w:rsidR="009A62B7" w:rsidRPr="008D2759" w:rsidRDefault="009A62B7" w:rsidP="009A62B7">
            <w:pPr>
              <w:spacing w:before="40" w:after="40" w:line="240" w:lineRule="auto"/>
              <w:ind w:right="4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Example: Jane Smythe, MD</w:t>
            </w:r>
          </w:p>
        </w:tc>
        <w:tc>
          <w:tcPr>
            <w:tcW w:w="2229" w:type="dxa"/>
            <w:shd w:val="clear" w:color="auto" w:fill="FFFFFF"/>
          </w:tcPr>
          <w:p w14:paraId="4AFB8130" w14:textId="77777777" w:rsidR="009A62B7" w:rsidRPr="008D2759" w:rsidRDefault="009A62B7" w:rsidP="009A62B7">
            <w:pPr>
              <w:spacing w:before="40" w:after="40" w:line="240" w:lineRule="auto"/>
              <w:ind w:right="4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Course Director</w:t>
            </w:r>
          </w:p>
        </w:tc>
        <w:tc>
          <w:tcPr>
            <w:tcW w:w="2416" w:type="dxa"/>
            <w:shd w:val="clear" w:color="auto" w:fill="FFFFFF"/>
          </w:tcPr>
          <w:p w14:paraId="2D97F89D" w14:textId="77777777" w:rsidR="009A62B7" w:rsidRPr="008D2759" w:rsidRDefault="009A62B7" w:rsidP="009A62B7">
            <w:pPr>
              <w:spacing w:before="40" w:after="40" w:line="240" w:lineRule="auto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None</w:t>
            </w:r>
          </w:p>
        </w:tc>
        <w:tc>
          <w:tcPr>
            <w:tcW w:w="2294" w:type="dxa"/>
            <w:shd w:val="clear" w:color="auto" w:fill="FFFFFF"/>
          </w:tcPr>
          <w:p w14:paraId="3A296146" w14:textId="77777777" w:rsidR="009A62B7" w:rsidRPr="008D2759" w:rsidRDefault="009A62B7" w:rsidP="009A62B7">
            <w:pPr>
              <w:spacing w:before="40" w:after="40" w:line="240" w:lineRule="auto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---</w:t>
            </w:r>
          </w:p>
        </w:tc>
        <w:tc>
          <w:tcPr>
            <w:tcW w:w="2206" w:type="dxa"/>
            <w:shd w:val="clear" w:color="auto" w:fill="FFFFFF"/>
          </w:tcPr>
          <w:p w14:paraId="608583C8" w14:textId="77777777" w:rsidR="009A62B7" w:rsidRPr="008D2759" w:rsidRDefault="009A62B7" w:rsidP="009A62B7">
            <w:pPr>
              <w:spacing w:before="40" w:after="40" w:line="240" w:lineRule="auto"/>
              <w:jc w:val="both"/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  <w:tr w:rsidR="009A62B7" w:rsidRPr="008D2759" w14:paraId="359B2E8E" w14:textId="77777777" w:rsidTr="009A62B7">
        <w:tc>
          <w:tcPr>
            <w:tcW w:w="2061" w:type="dxa"/>
            <w:shd w:val="clear" w:color="auto" w:fill="FFFFFF"/>
          </w:tcPr>
          <w:p w14:paraId="7124E81A" w14:textId="77777777" w:rsidR="009A62B7" w:rsidRPr="008D2759" w:rsidRDefault="009A62B7" w:rsidP="009A62B7">
            <w:pPr>
              <w:spacing w:before="40" w:after="40" w:line="240" w:lineRule="auto"/>
              <w:ind w:right="40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Example: Thomas Jones</w:t>
            </w:r>
          </w:p>
        </w:tc>
        <w:tc>
          <w:tcPr>
            <w:tcW w:w="2229" w:type="dxa"/>
            <w:shd w:val="clear" w:color="auto" w:fill="FFFFFF"/>
          </w:tcPr>
          <w:p w14:paraId="2FE91C6A" w14:textId="77777777" w:rsidR="009A62B7" w:rsidRPr="008D2759" w:rsidRDefault="009A62B7" w:rsidP="009A62B7">
            <w:pPr>
              <w:spacing w:before="40" w:after="40" w:line="240" w:lineRule="auto"/>
              <w:ind w:right="4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Faculty</w:t>
            </w:r>
          </w:p>
        </w:tc>
        <w:tc>
          <w:tcPr>
            <w:tcW w:w="2416" w:type="dxa"/>
            <w:shd w:val="clear" w:color="auto" w:fill="FFFFFF"/>
          </w:tcPr>
          <w:p w14:paraId="1CF3E8CD" w14:textId="77777777" w:rsidR="009A62B7" w:rsidRPr="008D2759" w:rsidRDefault="009A62B7" w:rsidP="009A62B7">
            <w:pPr>
              <w:spacing w:before="40" w:after="40" w:line="240" w:lineRule="auto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Pharma Co. US</w:t>
            </w:r>
          </w:p>
        </w:tc>
        <w:tc>
          <w:tcPr>
            <w:tcW w:w="2294" w:type="dxa"/>
            <w:shd w:val="clear" w:color="auto" w:fill="FFFFFF"/>
          </w:tcPr>
          <w:p w14:paraId="5436AF3A" w14:textId="77777777" w:rsidR="009A62B7" w:rsidRPr="008D2759" w:rsidRDefault="009A62B7" w:rsidP="009A62B7">
            <w:pPr>
              <w:spacing w:before="40" w:after="40" w:line="240" w:lineRule="auto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8D2759">
              <w:rPr>
                <w:rFonts w:cs="Arial"/>
                <w:bCs/>
                <w:i/>
                <w:sz w:val="16"/>
                <w:szCs w:val="16"/>
              </w:rPr>
              <w:t>Research grant</w:t>
            </w:r>
          </w:p>
        </w:tc>
        <w:tc>
          <w:tcPr>
            <w:tcW w:w="2206" w:type="dxa"/>
            <w:shd w:val="clear" w:color="auto" w:fill="FFFFFF"/>
          </w:tcPr>
          <w:p w14:paraId="50ED2B19" w14:textId="289F17DA" w:rsidR="009A62B7" w:rsidRPr="008D2759" w:rsidRDefault="009A62B7" w:rsidP="009A62B7">
            <w:pPr>
              <w:spacing w:before="40" w:after="40" w:line="240" w:lineRule="auto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>
              <w:rPr>
                <w:rFonts w:cs="Arial"/>
                <w:bCs/>
                <w:i/>
                <w:sz w:val="16"/>
                <w:szCs w:val="16"/>
              </w:rPr>
              <w:t>Peer Review</w:t>
            </w:r>
          </w:p>
        </w:tc>
      </w:tr>
      <w:tr w:rsidR="006F3641" w:rsidRPr="008D2759" w14:paraId="0D57E349" w14:textId="77777777" w:rsidTr="009A62B7">
        <w:trPr>
          <w:trHeight w:val="314"/>
        </w:trPr>
        <w:tc>
          <w:tcPr>
            <w:tcW w:w="2061" w:type="dxa"/>
            <w:shd w:val="clear" w:color="auto" w:fill="DBE5F1"/>
          </w:tcPr>
          <w:p w14:paraId="1D55DA93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29" w:type="dxa"/>
            <w:shd w:val="clear" w:color="auto" w:fill="DBE5F1"/>
          </w:tcPr>
          <w:p w14:paraId="01AEFCD8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9" w:name="IndRole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416" w:type="dxa"/>
            <w:shd w:val="clear" w:color="auto" w:fill="DBE5F1"/>
          </w:tcPr>
          <w:p w14:paraId="312689DD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0" w:name="ComIntName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294" w:type="dxa"/>
            <w:shd w:val="clear" w:color="auto" w:fill="DBE5F1"/>
          </w:tcPr>
          <w:p w14:paraId="2E83C140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1" w:name="NatReltnshp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206" w:type="dxa"/>
            <w:shd w:val="clear" w:color="auto" w:fill="DBE5F1"/>
          </w:tcPr>
          <w:p w14:paraId="0F997631" w14:textId="2FA5C4C9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 w:rsidRPr="006F3641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F3641"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 w:rsidRPr="006F3641">
              <w:rPr>
                <w:rFonts w:cs="Arial"/>
                <w:bCs/>
                <w:sz w:val="16"/>
                <w:szCs w:val="16"/>
              </w:rPr>
            </w:r>
            <w:r w:rsidRPr="006F3641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6F3641">
              <w:rPr>
                <w:rFonts w:cs="Arial"/>
                <w:bCs/>
                <w:sz w:val="16"/>
                <w:szCs w:val="16"/>
              </w:rPr>
              <w:t> </w:t>
            </w:r>
            <w:r w:rsidRPr="006F3641">
              <w:rPr>
                <w:rFonts w:cs="Arial"/>
                <w:bCs/>
                <w:sz w:val="16"/>
                <w:szCs w:val="16"/>
              </w:rPr>
              <w:t> </w:t>
            </w:r>
            <w:r w:rsidRPr="006F3641">
              <w:rPr>
                <w:rFonts w:cs="Arial"/>
                <w:bCs/>
                <w:sz w:val="16"/>
                <w:szCs w:val="16"/>
              </w:rPr>
              <w:t> </w:t>
            </w:r>
            <w:r w:rsidRPr="006F3641">
              <w:rPr>
                <w:rFonts w:cs="Arial"/>
                <w:bCs/>
                <w:sz w:val="16"/>
                <w:szCs w:val="16"/>
              </w:rPr>
              <w:t> </w:t>
            </w:r>
            <w:r w:rsidRPr="006F3641">
              <w:rPr>
                <w:rFonts w:cs="Arial"/>
                <w:bCs/>
                <w:sz w:val="16"/>
                <w:szCs w:val="16"/>
              </w:rPr>
              <w:t> </w:t>
            </w:r>
            <w:r w:rsidRPr="006F3641"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39A5C407" w14:textId="77777777" w:rsidTr="009A62B7">
        <w:tc>
          <w:tcPr>
            <w:tcW w:w="2061" w:type="dxa"/>
            <w:shd w:val="clear" w:color="auto" w:fill="DBE5F1"/>
          </w:tcPr>
          <w:p w14:paraId="7FB724CF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2" w:name="IndName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229" w:type="dxa"/>
            <w:shd w:val="clear" w:color="auto" w:fill="DBE5F1"/>
          </w:tcPr>
          <w:p w14:paraId="300C095E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3" w:name="IndRole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2416" w:type="dxa"/>
            <w:shd w:val="clear" w:color="auto" w:fill="DBE5F1"/>
          </w:tcPr>
          <w:p w14:paraId="58D031D7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ComIntName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294" w:type="dxa"/>
            <w:shd w:val="clear" w:color="auto" w:fill="DBE5F1"/>
          </w:tcPr>
          <w:p w14:paraId="4614E503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5" w:name="NatReltnshp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206" w:type="dxa"/>
            <w:shd w:val="clear" w:color="auto" w:fill="DBE5F1"/>
          </w:tcPr>
          <w:p w14:paraId="2AA2911D" w14:textId="57233AD4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22D39FFD" w14:textId="77777777" w:rsidTr="009A62B7">
        <w:tc>
          <w:tcPr>
            <w:tcW w:w="2061" w:type="dxa"/>
            <w:shd w:val="clear" w:color="auto" w:fill="DBE5F1"/>
          </w:tcPr>
          <w:p w14:paraId="275E06C1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6" w:name="IndName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229" w:type="dxa"/>
            <w:shd w:val="clear" w:color="auto" w:fill="DBE5F1"/>
          </w:tcPr>
          <w:p w14:paraId="5D35D528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7" w:name="IndRole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416" w:type="dxa"/>
            <w:shd w:val="clear" w:color="auto" w:fill="DBE5F1"/>
          </w:tcPr>
          <w:p w14:paraId="753F3E76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8" w:name="ComIntName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294" w:type="dxa"/>
            <w:shd w:val="clear" w:color="auto" w:fill="DBE5F1"/>
          </w:tcPr>
          <w:p w14:paraId="164C3A64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NatReltnshp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206" w:type="dxa"/>
            <w:shd w:val="clear" w:color="auto" w:fill="DBE5F1"/>
          </w:tcPr>
          <w:p w14:paraId="0568DC2F" w14:textId="7D94BFB0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39E46A3D" w14:textId="77777777" w:rsidTr="006F3641">
        <w:trPr>
          <w:trHeight w:val="194"/>
        </w:trPr>
        <w:tc>
          <w:tcPr>
            <w:tcW w:w="2061" w:type="dxa"/>
            <w:shd w:val="clear" w:color="auto" w:fill="DBE5F1"/>
          </w:tcPr>
          <w:p w14:paraId="2BAD6722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0" w:name="IndName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229" w:type="dxa"/>
            <w:shd w:val="clear" w:color="auto" w:fill="DBE5F1"/>
          </w:tcPr>
          <w:p w14:paraId="365A3C00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1" w:name="IndRole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416" w:type="dxa"/>
            <w:shd w:val="clear" w:color="auto" w:fill="DBE5F1"/>
          </w:tcPr>
          <w:p w14:paraId="3EBC8BC4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2" w:name="ComIntName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294" w:type="dxa"/>
            <w:shd w:val="clear" w:color="auto" w:fill="DBE5F1"/>
          </w:tcPr>
          <w:p w14:paraId="624AA7C8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3" w:name="NatReltnshp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206" w:type="dxa"/>
            <w:shd w:val="clear" w:color="auto" w:fill="DBE5F1"/>
          </w:tcPr>
          <w:p w14:paraId="65138BBB" w14:textId="4E8AB9A0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74660136" w14:textId="77777777" w:rsidTr="009A62B7">
        <w:tc>
          <w:tcPr>
            <w:tcW w:w="2061" w:type="dxa"/>
            <w:shd w:val="clear" w:color="auto" w:fill="DBE5F1"/>
          </w:tcPr>
          <w:p w14:paraId="0ACC6FD1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4" w:name="IndName5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229" w:type="dxa"/>
            <w:shd w:val="clear" w:color="auto" w:fill="DBE5F1"/>
          </w:tcPr>
          <w:p w14:paraId="5FEA6D9B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5" w:name="IndRole5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416" w:type="dxa"/>
            <w:shd w:val="clear" w:color="auto" w:fill="DBE5F1"/>
          </w:tcPr>
          <w:p w14:paraId="3F7BB47E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6" w:name="ComIntName5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294" w:type="dxa"/>
            <w:shd w:val="clear" w:color="auto" w:fill="DBE5F1"/>
          </w:tcPr>
          <w:p w14:paraId="07C80FCE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7" w:name="NatReltnshp5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206" w:type="dxa"/>
            <w:shd w:val="clear" w:color="auto" w:fill="DBE5F1"/>
          </w:tcPr>
          <w:p w14:paraId="211316FF" w14:textId="3AFFFE2D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23AA067D" w14:textId="77777777" w:rsidTr="009A62B7">
        <w:tc>
          <w:tcPr>
            <w:tcW w:w="2061" w:type="dxa"/>
            <w:shd w:val="clear" w:color="auto" w:fill="DBE5F1"/>
          </w:tcPr>
          <w:p w14:paraId="084966E3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8" w:name="IndName6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229" w:type="dxa"/>
            <w:shd w:val="clear" w:color="auto" w:fill="DBE5F1"/>
          </w:tcPr>
          <w:p w14:paraId="02FCC618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9" w:name="IndRole6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416" w:type="dxa"/>
            <w:shd w:val="clear" w:color="auto" w:fill="DBE5F1"/>
          </w:tcPr>
          <w:p w14:paraId="36483FF7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0" w:name="ComIntName6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294" w:type="dxa"/>
            <w:shd w:val="clear" w:color="auto" w:fill="DBE5F1"/>
          </w:tcPr>
          <w:p w14:paraId="0CCAB7E2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1" w:name="NatReltnshp6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206" w:type="dxa"/>
            <w:shd w:val="clear" w:color="auto" w:fill="DBE5F1"/>
          </w:tcPr>
          <w:p w14:paraId="57FD18B7" w14:textId="09C6D007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267F4F17" w14:textId="77777777" w:rsidTr="009A62B7">
        <w:tc>
          <w:tcPr>
            <w:tcW w:w="2061" w:type="dxa"/>
            <w:shd w:val="clear" w:color="auto" w:fill="DBE5F1"/>
          </w:tcPr>
          <w:p w14:paraId="4CC7B35D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2" w:name="IndName7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229" w:type="dxa"/>
            <w:shd w:val="clear" w:color="auto" w:fill="DBE5F1"/>
          </w:tcPr>
          <w:p w14:paraId="2438DB57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3" w:name="IndRole7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2416" w:type="dxa"/>
            <w:shd w:val="clear" w:color="auto" w:fill="DBE5F1"/>
          </w:tcPr>
          <w:p w14:paraId="3443694E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4" w:name="ComIntName7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294" w:type="dxa"/>
            <w:shd w:val="clear" w:color="auto" w:fill="DBE5F1"/>
          </w:tcPr>
          <w:p w14:paraId="192BA0DE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5" w:name="NatReltnshp7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206" w:type="dxa"/>
            <w:shd w:val="clear" w:color="auto" w:fill="DBE5F1"/>
          </w:tcPr>
          <w:p w14:paraId="39C71BB9" w14:textId="2B27618E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4E19ECA3" w14:textId="77777777" w:rsidTr="009A62B7">
        <w:tc>
          <w:tcPr>
            <w:tcW w:w="2061" w:type="dxa"/>
            <w:shd w:val="clear" w:color="auto" w:fill="DBE5F1"/>
          </w:tcPr>
          <w:p w14:paraId="7D09F8BF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6" w:name="IndName8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2229" w:type="dxa"/>
            <w:shd w:val="clear" w:color="auto" w:fill="DBE5F1"/>
          </w:tcPr>
          <w:p w14:paraId="0298BDF6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7" w:name="IndRole8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2416" w:type="dxa"/>
            <w:shd w:val="clear" w:color="auto" w:fill="DBE5F1"/>
          </w:tcPr>
          <w:p w14:paraId="38BC4289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8" w:name="ComIntName8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294" w:type="dxa"/>
            <w:shd w:val="clear" w:color="auto" w:fill="DBE5F1"/>
          </w:tcPr>
          <w:p w14:paraId="29515625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9" w:name="NatReltnshp8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206" w:type="dxa"/>
            <w:shd w:val="clear" w:color="auto" w:fill="DBE5F1"/>
          </w:tcPr>
          <w:p w14:paraId="306281CA" w14:textId="20D6433A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5E0BD9D5" w14:textId="77777777" w:rsidTr="009A62B7">
        <w:tc>
          <w:tcPr>
            <w:tcW w:w="2061" w:type="dxa"/>
            <w:shd w:val="clear" w:color="auto" w:fill="DBE5F1"/>
          </w:tcPr>
          <w:p w14:paraId="53980347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0" w:name="IndName9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229" w:type="dxa"/>
            <w:shd w:val="clear" w:color="auto" w:fill="DBE5F1"/>
          </w:tcPr>
          <w:p w14:paraId="09C2A160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1" w:name="IndRole9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416" w:type="dxa"/>
            <w:shd w:val="clear" w:color="auto" w:fill="DBE5F1"/>
          </w:tcPr>
          <w:p w14:paraId="0AB5868B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2" w:name="ComIntName9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2294" w:type="dxa"/>
            <w:shd w:val="clear" w:color="auto" w:fill="DBE5F1"/>
          </w:tcPr>
          <w:p w14:paraId="70F72B7B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3" w:name="NatReltnshp9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2206" w:type="dxa"/>
            <w:shd w:val="clear" w:color="auto" w:fill="DBE5F1"/>
          </w:tcPr>
          <w:p w14:paraId="554BF53C" w14:textId="56DDDC37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1CFAA2A3" w14:textId="77777777" w:rsidTr="009A62B7">
        <w:tc>
          <w:tcPr>
            <w:tcW w:w="2061" w:type="dxa"/>
            <w:shd w:val="clear" w:color="auto" w:fill="DBE5F1"/>
          </w:tcPr>
          <w:p w14:paraId="07B0B4D2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4" w:name="IndName10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229" w:type="dxa"/>
            <w:shd w:val="clear" w:color="auto" w:fill="DBE5F1"/>
          </w:tcPr>
          <w:p w14:paraId="21159A1B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5" w:name="IndRole10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416" w:type="dxa"/>
            <w:shd w:val="clear" w:color="auto" w:fill="DBE5F1"/>
          </w:tcPr>
          <w:p w14:paraId="54C5D207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6" w:name="ComIntName10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2294" w:type="dxa"/>
            <w:shd w:val="clear" w:color="auto" w:fill="DBE5F1"/>
          </w:tcPr>
          <w:p w14:paraId="441736AD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7" w:name="NatReltnshp10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2206" w:type="dxa"/>
            <w:shd w:val="clear" w:color="auto" w:fill="DBE5F1"/>
          </w:tcPr>
          <w:p w14:paraId="49996669" w14:textId="18560326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000328F3" w14:textId="77777777" w:rsidTr="009A62B7">
        <w:tc>
          <w:tcPr>
            <w:tcW w:w="2061" w:type="dxa"/>
            <w:shd w:val="clear" w:color="auto" w:fill="DBE5F1"/>
          </w:tcPr>
          <w:p w14:paraId="563E0E8C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8" w:name="IndName1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2229" w:type="dxa"/>
            <w:shd w:val="clear" w:color="auto" w:fill="DBE5F1"/>
          </w:tcPr>
          <w:p w14:paraId="25C0E7B4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9" w:name="IndRole1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416" w:type="dxa"/>
            <w:shd w:val="clear" w:color="auto" w:fill="DBE5F1"/>
          </w:tcPr>
          <w:p w14:paraId="7485ABDF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0" w:name="ComIntName1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294" w:type="dxa"/>
            <w:shd w:val="clear" w:color="auto" w:fill="DBE5F1"/>
          </w:tcPr>
          <w:p w14:paraId="471F6ECA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1" w:name="NatReltnshp1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2206" w:type="dxa"/>
            <w:shd w:val="clear" w:color="auto" w:fill="DBE5F1"/>
          </w:tcPr>
          <w:p w14:paraId="1BEA2110" w14:textId="36C38220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49803E4A" w14:textId="77777777" w:rsidTr="009A62B7">
        <w:tc>
          <w:tcPr>
            <w:tcW w:w="2061" w:type="dxa"/>
            <w:shd w:val="clear" w:color="auto" w:fill="DBE5F1"/>
          </w:tcPr>
          <w:p w14:paraId="1446A65B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2" w:name="IndName1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2229" w:type="dxa"/>
            <w:shd w:val="clear" w:color="auto" w:fill="DBE5F1"/>
          </w:tcPr>
          <w:p w14:paraId="7568ADC0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3" w:name="IndRole1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2416" w:type="dxa"/>
            <w:shd w:val="clear" w:color="auto" w:fill="DBE5F1"/>
          </w:tcPr>
          <w:p w14:paraId="4BDE8B5C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4" w:name="ComIntName1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2294" w:type="dxa"/>
            <w:shd w:val="clear" w:color="auto" w:fill="DBE5F1"/>
          </w:tcPr>
          <w:p w14:paraId="33951A2B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5" w:name="NatReltnshp1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2206" w:type="dxa"/>
            <w:shd w:val="clear" w:color="auto" w:fill="DBE5F1"/>
          </w:tcPr>
          <w:p w14:paraId="7A19C3FA" w14:textId="0563DDBF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3B3E294D" w14:textId="77777777" w:rsidTr="009A62B7">
        <w:tc>
          <w:tcPr>
            <w:tcW w:w="2061" w:type="dxa"/>
            <w:shd w:val="clear" w:color="auto" w:fill="DBE5F1"/>
          </w:tcPr>
          <w:p w14:paraId="57E26915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6" w:name="IndName1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2229" w:type="dxa"/>
            <w:shd w:val="clear" w:color="auto" w:fill="DBE5F1"/>
          </w:tcPr>
          <w:p w14:paraId="23E6406B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7" w:name="IndRole1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2416" w:type="dxa"/>
            <w:shd w:val="clear" w:color="auto" w:fill="DBE5F1"/>
          </w:tcPr>
          <w:p w14:paraId="53421107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8" w:name="ComIntName1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2294" w:type="dxa"/>
            <w:shd w:val="clear" w:color="auto" w:fill="DBE5F1"/>
          </w:tcPr>
          <w:p w14:paraId="28941050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79" w:name="NatReltnshp1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2206" w:type="dxa"/>
            <w:shd w:val="clear" w:color="auto" w:fill="DBE5F1"/>
          </w:tcPr>
          <w:p w14:paraId="53428D93" w14:textId="633E8CE0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  <w:tr w:rsidR="006F3641" w:rsidRPr="008D2759" w14:paraId="17B6D759" w14:textId="77777777" w:rsidTr="009A62B7">
        <w:tc>
          <w:tcPr>
            <w:tcW w:w="2061" w:type="dxa"/>
            <w:shd w:val="clear" w:color="auto" w:fill="DBE5F1"/>
          </w:tcPr>
          <w:p w14:paraId="5AC35433" w14:textId="77777777" w:rsidR="006F3641" w:rsidRPr="008D2759" w:rsidRDefault="006F3641" w:rsidP="006F3641">
            <w:pPr>
              <w:spacing w:before="40" w:after="40" w:line="240" w:lineRule="auto"/>
              <w:ind w:right="4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Name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0" w:name="IndName1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2229" w:type="dxa"/>
            <w:shd w:val="clear" w:color="auto" w:fill="DBE5F1"/>
          </w:tcPr>
          <w:p w14:paraId="12821194" w14:textId="77777777" w:rsidR="006F3641" w:rsidRPr="008D2759" w:rsidRDefault="006F3641" w:rsidP="006F3641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IndRole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1" w:name="IndRole1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2416" w:type="dxa"/>
            <w:shd w:val="clear" w:color="auto" w:fill="DBE5F1"/>
          </w:tcPr>
          <w:p w14:paraId="22E92792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IntName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2" w:name="ComIntName1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2294" w:type="dxa"/>
            <w:shd w:val="clear" w:color="auto" w:fill="DBE5F1"/>
          </w:tcPr>
          <w:p w14:paraId="659FC67B" w14:textId="77777777" w:rsidR="006F3641" w:rsidRPr="008D2759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83" w:name="NatReltnshp14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2206" w:type="dxa"/>
            <w:shd w:val="clear" w:color="auto" w:fill="DBE5F1"/>
          </w:tcPr>
          <w:p w14:paraId="3D8E5099" w14:textId="71AF58D2" w:rsidR="006F3641" w:rsidRDefault="006F3641" w:rsidP="006F3641">
            <w:pPr>
              <w:spacing w:before="40" w:after="40" w:line="24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NatReltnshp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65D65483" w14:textId="77777777" w:rsidR="00B7061D" w:rsidRDefault="00B7061D" w:rsidP="004379AE">
      <w:pPr>
        <w:spacing w:before="40" w:after="0" w:line="240" w:lineRule="auto"/>
        <w:ind w:left="-720" w:right="130"/>
        <w:rPr>
          <w:rFonts w:cs="Arial"/>
          <w:b/>
          <w:bCs/>
          <w:sz w:val="8"/>
          <w:szCs w:val="8"/>
        </w:rPr>
      </w:pPr>
    </w:p>
    <w:p w14:paraId="30476591" w14:textId="77777777" w:rsidR="00D737BF" w:rsidRPr="00EB2886" w:rsidRDefault="007C135A" w:rsidP="00D737BF">
      <w:pPr>
        <w:spacing w:after="0" w:line="240" w:lineRule="auto"/>
        <w:ind w:left="-720" w:right="-1080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09551A" w:rsidRPr="00EB2886">
        <w:rPr>
          <w:rFonts w:cs="Arial"/>
          <w:sz w:val="16"/>
          <w:szCs w:val="16"/>
        </w:rPr>
        <w:t>If there</w:t>
      </w:r>
      <w:r w:rsidR="00B17479">
        <w:rPr>
          <w:rFonts w:cs="Arial"/>
          <w:sz w:val="16"/>
          <w:szCs w:val="16"/>
        </w:rPr>
        <w:t xml:space="preserve"> are additional i</w:t>
      </w:r>
      <w:r w:rsidR="007B03D0">
        <w:rPr>
          <w:rFonts w:cs="Arial"/>
          <w:sz w:val="16"/>
          <w:szCs w:val="16"/>
        </w:rPr>
        <w:t>ndividuals in control of c</w:t>
      </w:r>
      <w:r w:rsidR="0009551A" w:rsidRPr="00EB2886">
        <w:rPr>
          <w:rFonts w:cs="Arial"/>
          <w:sz w:val="16"/>
          <w:szCs w:val="16"/>
        </w:rPr>
        <w:t xml:space="preserve">ontent for the activity, please </w:t>
      </w:r>
      <w:r w:rsidR="00257FE2">
        <w:rPr>
          <w:rFonts w:cs="Arial"/>
          <w:sz w:val="16"/>
          <w:szCs w:val="16"/>
        </w:rPr>
        <w:t>attach a separate page using the same column headings.</w:t>
      </w:r>
      <w:r>
        <w:rPr>
          <w:rFonts w:cs="Arial"/>
          <w:sz w:val="16"/>
          <w:szCs w:val="16"/>
        </w:rPr>
        <w:t>)</w:t>
      </w:r>
    </w:p>
    <w:p w14:paraId="3E10406C" w14:textId="77777777" w:rsidR="00D737BF" w:rsidRDefault="00D737BF">
      <w:pPr>
        <w:spacing w:after="0" w:line="240" w:lineRule="auto"/>
        <w:rPr>
          <w:rFonts w:cs="Arial"/>
          <w:b/>
          <w:bCs/>
          <w:sz w:val="16"/>
          <w:szCs w:val="16"/>
        </w:rPr>
      </w:pPr>
    </w:p>
    <w:p w14:paraId="1084336C" w14:textId="77777777" w:rsidR="00EC67C7" w:rsidRPr="00D737BF" w:rsidRDefault="00EC67C7" w:rsidP="00D737BF">
      <w:pPr>
        <w:spacing w:before="40" w:after="0" w:line="240" w:lineRule="auto"/>
        <w:ind w:left="-900" w:right="130"/>
        <w:rPr>
          <w:rFonts w:cs="Arial"/>
          <w:b/>
          <w:bCs/>
          <w:sz w:val="18"/>
          <w:szCs w:val="18"/>
        </w:rPr>
      </w:pPr>
      <w:r w:rsidRPr="00D737BF">
        <w:rPr>
          <w:rFonts w:cs="Arial"/>
          <w:b/>
          <w:bCs/>
          <w:sz w:val="18"/>
          <w:szCs w:val="18"/>
        </w:rPr>
        <w:t xml:space="preserve">If </w:t>
      </w:r>
      <w:r w:rsidR="00CE0F28" w:rsidRPr="00D737BF">
        <w:rPr>
          <w:rFonts w:cs="Arial"/>
          <w:b/>
          <w:bCs/>
          <w:sz w:val="18"/>
          <w:szCs w:val="18"/>
        </w:rPr>
        <w:t>the activity was</w:t>
      </w:r>
      <w:r w:rsidRPr="00D737BF">
        <w:rPr>
          <w:rFonts w:cs="Arial"/>
          <w:b/>
          <w:bCs/>
          <w:sz w:val="18"/>
          <w:szCs w:val="18"/>
        </w:rPr>
        <w:t xml:space="preserve"> </w:t>
      </w:r>
      <w:r w:rsidR="006C1C0F" w:rsidRPr="00D737BF">
        <w:rPr>
          <w:rFonts w:cs="Arial"/>
          <w:b/>
          <w:bCs/>
          <w:sz w:val="18"/>
          <w:szCs w:val="18"/>
        </w:rPr>
        <w:t>COMMER</w:t>
      </w:r>
      <w:r w:rsidR="00CE0F28" w:rsidRPr="00D737BF">
        <w:rPr>
          <w:rFonts w:cs="Arial"/>
          <w:b/>
          <w:bCs/>
          <w:sz w:val="18"/>
          <w:szCs w:val="18"/>
        </w:rPr>
        <w:t>CIALLY SUPPORTED</w:t>
      </w:r>
      <w:r w:rsidR="00F53ED8" w:rsidRPr="00D737BF">
        <w:rPr>
          <w:rFonts w:cs="Arial"/>
          <w:b/>
          <w:bCs/>
          <w:sz w:val="18"/>
          <w:szCs w:val="18"/>
        </w:rPr>
        <w:t xml:space="preserve"> </w:t>
      </w:r>
      <w:r w:rsidR="008727A0" w:rsidRPr="00D737BF">
        <w:rPr>
          <w:rFonts w:cs="Arial"/>
          <w:b/>
          <w:bCs/>
          <w:sz w:val="18"/>
          <w:szCs w:val="18"/>
        </w:rPr>
        <w:t>…</w:t>
      </w:r>
    </w:p>
    <w:tbl>
      <w:tblPr>
        <w:tblW w:w="10440" w:type="dxa"/>
        <w:tblInd w:w="-8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5"/>
        <w:gridCol w:w="9795"/>
      </w:tblGrid>
      <w:tr w:rsidR="00517885" w:rsidRPr="00D4659A" w14:paraId="675BF65F" w14:textId="77777777" w:rsidTr="00257FE2">
        <w:trPr>
          <w:cantSplit/>
          <w:trHeight w:val="30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vAlign w:val="center"/>
          </w:tcPr>
          <w:p w14:paraId="3AB574F3" w14:textId="4B1840A6" w:rsidR="00517885" w:rsidRDefault="00517885" w:rsidP="002403E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795" w:type="dxa"/>
            <w:vMerge w:val="restart"/>
            <w:tcBorders>
              <w:top w:val="single" w:sz="4" w:space="0" w:color="auto"/>
            </w:tcBorders>
            <w:vAlign w:val="center"/>
          </w:tcPr>
          <w:p w14:paraId="5E546963" w14:textId="77777777" w:rsidR="00517885" w:rsidRPr="00F64A09" w:rsidRDefault="00F53ED8" w:rsidP="009A62B7">
            <w:pPr>
              <w:spacing w:before="40" w:after="40" w:line="240" w:lineRule="auto"/>
              <w:ind w:right="144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Complete the table </w:t>
            </w:r>
            <w:r w:rsidR="00860C19">
              <w:rPr>
                <w:rFonts w:cs="Arial"/>
                <w:sz w:val="16"/>
                <w:szCs w:val="16"/>
              </w:rPr>
              <w:t xml:space="preserve">below.  </w:t>
            </w:r>
            <w:r w:rsidR="00EC7E9B">
              <w:rPr>
                <w:rFonts w:cs="Arial"/>
                <w:sz w:val="16"/>
                <w:szCs w:val="16"/>
              </w:rPr>
              <w:t xml:space="preserve">If you have this information already available electronically, then simply include it as part of Attachment </w:t>
            </w:r>
            <w:r w:rsidR="000D7329">
              <w:rPr>
                <w:rFonts w:cs="Arial"/>
                <w:sz w:val="16"/>
                <w:szCs w:val="16"/>
              </w:rPr>
              <w:t>8</w:t>
            </w:r>
            <w:r w:rsidR="00EC7E9B">
              <w:rPr>
                <w:rFonts w:cs="Arial"/>
                <w:sz w:val="16"/>
                <w:szCs w:val="16"/>
              </w:rPr>
              <w:t xml:space="preserve">. </w:t>
            </w:r>
            <w:r w:rsidR="00860C19">
              <w:rPr>
                <w:rFonts w:cs="Arial"/>
                <w:sz w:val="16"/>
                <w:szCs w:val="16"/>
              </w:rPr>
              <w:t>List</w:t>
            </w:r>
            <w:r w:rsidR="00517885" w:rsidRPr="004379AE">
              <w:rPr>
                <w:rFonts w:cs="Arial"/>
                <w:sz w:val="16"/>
                <w:szCs w:val="16"/>
              </w:rPr>
              <w:t xml:space="preserve"> the names of the commercial supporters of this activity</w:t>
            </w:r>
            <w:r w:rsidR="00517885">
              <w:rPr>
                <w:rFonts w:cs="Arial"/>
                <w:sz w:val="16"/>
                <w:szCs w:val="16"/>
              </w:rPr>
              <w:t xml:space="preserve"> and </w:t>
            </w:r>
            <w:r w:rsidR="00517885" w:rsidRPr="004379AE">
              <w:rPr>
                <w:rFonts w:cs="Arial"/>
                <w:sz w:val="16"/>
                <w:szCs w:val="16"/>
              </w:rPr>
              <w:t>the</w:t>
            </w:r>
            <w:r w:rsidR="00517885">
              <w:rPr>
                <w:rFonts w:cs="Arial"/>
                <w:sz w:val="16"/>
                <w:szCs w:val="16"/>
              </w:rPr>
              <w:t xml:space="preserve"> </w:t>
            </w:r>
            <w:r w:rsidR="007327CC">
              <w:rPr>
                <w:rFonts w:cs="Arial"/>
                <w:sz w:val="16"/>
                <w:szCs w:val="16"/>
              </w:rPr>
              <w:t>dollar</w:t>
            </w:r>
            <w:r w:rsidR="00517885" w:rsidRPr="004379AE">
              <w:rPr>
                <w:rFonts w:cs="Arial"/>
                <w:sz w:val="16"/>
                <w:szCs w:val="16"/>
              </w:rPr>
              <w:t xml:space="preserve"> value of any monetary commercial support </w:t>
            </w:r>
            <w:r w:rsidR="006219C8">
              <w:rPr>
                <w:rFonts w:cs="Arial"/>
                <w:sz w:val="16"/>
                <w:szCs w:val="16"/>
              </w:rPr>
              <w:t>and/</w:t>
            </w:r>
            <w:r w:rsidR="00517885" w:rsidRPr="004379AE">
              <w:rPr>
                <w:rFonts w:cs="Arial"/>
                <w:sz w:val="16"/>
                <w:szCs w:val="16"/>
              </w:rPr>
              <w:t>or indicate</w:t>
            </w:r>
            <w:r w:rsidR="00517885">
              <w:rPr>
                <w:rFonts w:cs="Arial"/>
                <w:sz w:val="16"/>
                <w:szCs w:val="16"/>
              </w:rPr>
              <w:t xml:space="preserve"> in-kind </w:t>
            </w:r>
            <w:r w:rsidR="008313EB">
              <w:rPr>
                <w:rFonts w:cs="Arial"/>
                <w:sz w:val="16"/>
                <w:szCs w:val="16"/>
              </w:rPr>
              <w:t>support</w:t>
            </w:r>
            <w:r w:rsidR="00F23F6F">
              <w:rPr>
                <w:rFonts w:cs="Arial"/>
                <w:sz w:val="16"/>
                <w:szCs w:val="16"/>
              </w:rPr>
              <w:t xml:space="preserve"> [JAC12</w:t>
            </w:r>
            <w:r w:rsidR="00633A8D">
              <w:rPr>
                <w:rFonts w:cs="Arial"/>
                <w:sz w:val="16"/>
                <w:szCs w:val="16"/>
              </w:rPr>
              <w:t>, SCS 3.4-3.6]</w:t>
            </w:r>
            <w:r w:rsidR="00517885">
              <w:rPr>
                <w:rFonts w:cs="Arial"/>
                <w:sz w:val="16"/>
                <w:szCs w:val="16"/>
              </w:rPr>
              <w:t xml:space="preserve">. </w:t>
            </w:r>
          </w:p>
        </w:tc>
      </w:tr>
      <w:tr w:rsidR="00517885" w:rsidRPr="00D4659A" w14:paraId="6C8FAE76" w14:textId="77777777" w:rsidTr="00257FE2">
        <w:trPr>
          <w:cantSplit/>
          <w:trHeight w:val="287"/>
        </w:trPr>
        <w:tc>
          <w:tcPr>
            <w:tcW w:w="645" w:type="dxa"/>
            <w:vMerge/>
            <w:vAlign w:val="center"/>
          </w:tcPr>
          <w:p w14:paraId="4E077A92" w14:textId="77777777" w:rsidR="00517885" w:rsidRDefault="00517885" w:rsidP="002403E5">
            <w:pPr>
              <w:spacing w:after="0"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9795" w:type="dxa"/>
            <w:vMerge/>
            <w:vAlign w:val="center"/>
          </w:tcPr>
          <w:p w14:paraId="0FF607A3" w14:textId="77777777" w:rsidR="00517885" w:rsidRPr="004379AE" w:rsidRDefault="00517885" w:rsidP="006F4589">
            <w:pPr>
              <w:spacing w:before="120" w:after="0" w:line="240" w:lineRule="auto"/>
              <w:ind w:left="86" w:right="144"/>
              <w:rPr>
                <w:rFonts w:cs="Arial"/>
                <w:sz w:val="16"/>
                <w:szCs w:val="16"/>
              </w:rPr>
            </w:pPr>
          </w:p>
        </w:tc>
      </w:tr>
      <w:tr w:rsidR="00517885" w:rsidRPr="00D4659A" w14:paraId="7C0B556D" w14:textId="77777777" w:rsidTr="00257FE2">
        <w:trPr>
          <w:cantSplit/>
          <w:trHeight w:val="195"/>
        </w:trPr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14:paraId="5F24D230" w14:textId="77777777" w:rsidR="00517885" w:rsidRDefault="00517885" w:rsidP="002403E5">
            <w:pPr>
              <w:spacing w:after="0" w:line="240" w:lineRule="auto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9795" w:type="dxa"/>
            <w:vMerge/>
            <w:tcBorders>
              <w:bottom w:val="single" w:sz="4" w:space="0" w:color="auto"/>
            </w:tcBorders>
            <w:vAlign w:val="center"/>
          </w:tcPr>
          <w:p w14:paraId="22A055E1" w14:textId="77777777" w:rsidR="00517885" w:rsidRPr="004379AE" w:rsidRDefault="00517885" w:rsidP="006F4589">
            <w:pPr>
              <w:spacing w:before="120" w:after="0" w:line="240" w:lineRule="auto"/>
              <w:ind w:left="86" w:right="144"/>
              <w:rPr>
                <w:rFonts w:cs="Arial"/>
                <w:sz w:val="16"/>
                <w:szCs w:val="16"/>
              </w:rPr>
            </w:pPr>
          </w:p>
        </w:tc>
      </w:tr>
    </w:tbl>
    <w:p w14:paraId="59D93BBE" w14:textId="77777777" w:rsidR="00257FE2" w:rsidRDefault="00257FE2" w:rsidP="0065393A">
      <w:pPr>
        <w:spacing w:before="80" w:after="0" w:line="240" w:lineRule="auto"/>
        <w:ind w:left="-720"/>
        <w:rPr>
          <w:b/>
          <w:sz w:val="8"/>
          <w:szCs w:val="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03"/>
        <w:gridCol w:w="3150"/>
        <w:gridCol w:w="832"/>
      </w:tblGrid>
      <w:tr w:rsidR="00D737BF" w:rsidRPr="00FC2FBD" w14:paraId="109A5D9F" w14:textId="77777777" w:rsidTr="008D2759">
        <w:trPr>
          <w:jc w:val="center"/>
        </w:trPr>
        <w:tc>
          <w:tcPr>
            <w:tcW w:w="6503" w:type="dxa"/>
            <w:shd w:val="clear" w:color="auto" w:fill="auto"/>
          </w:tcPr>
          <w:p w14:paraId="7DD5DFAE" w14:textId="77777777" w:rsidR="00D737BF" w:rsidRPr="00EB3ED7" w:rsidRDefault="00D737BF" w:rsidP="00EB3ED7">
            <w:pPr>
              <w:spacing w:after="0" w:line="240" w:lineRule="auto"/>
              <w:ind w:right="4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EB3ED7">
              <w:rPr>
                <w:rFonts w:cs="Arial"/>
                <w:b/>
                <w:bCs/>
                <w:sz w:val="16"/>
                <w:szCs w:val="16"/>
              </w:rPr>
              <w:t>Name of commercial supporter</w:t>
            </w:r>
          </w:p>
        </w:tc>
        <w:tc>
          <w:tcPr>
            <w:tcW w:w="3150" w:type="dxa"/>
            <w:shd w:val="clear" w:color="auto" w:fill="auto"/>
          </w:tcPr>
          <w:p w14:paraId="10F3197D" w14:textId="77777777" w:rsidR="00D737BF" w:rsidRPr="00EB3ED7" w:rsidRDefault="00D737BF" w:rsidP="00EB3ED7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B3ED7">
              <w:rPr>
                <w:rFonts w:cs="Arial"/>
                <w:b/>
                <w:bCs/>
                <w:sz w:val="16"/>
                <w:szCs w:val="16"/>
              </w:rPr>
              <w:t>Amount of monetary commercial support</w:t>
            </w:r>
          </w:p>
        </w:tc>
        <w:tc>
          <w:tcPr>
            <w:tcW w:w="832" w:type="dxa"/>
            <w:shd w:val="clear" w:color="auto" w:fill="auto"/>
          </w:tcPr>
          <w:p w14:paraId="59258CE0" w14:textId="77777777" w:rsidR="00D737BF" w:rsidRPr="00EB3ED7" w:rsidRDefault="00D737BF" w:rsidP="00EB3ED7">
            <w:pPr>
              <w:spacing w:after="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EB3ED7">
              <w:rPr>
                <w:rFonts w:cs="Arial"/>
                <w:b/>
                <w:bCs/>
                <w:sz w:val="16"/>
                <w:szCs w:val="16"/>
              </w:rPr>
              <w:t xml:space="preserve">In-kind </w:t>
            </w:r>
          </w:p>
        </w:tc>
      </w:tr>
      <w:tr w:rsidR="00D737BF" w:rsidRPr="001A34EB" w14:paraId="292B1EEE" w14:textId="77777777" w:rsidTr="008D2759">
        <w:trPr>
          <w:jc w:val="center"/>
        </w:trPr>
        <w:tc>
          <w:tcPr>
            <w:tcW w:w="6503" w:type="dxa"/>
            <w:shd w:val="clear" w:color="auto" w:fill="auto"/>
          </w:tcPr>
          <w:p w14:paraId="0D0653FD" w14:textId="77777777" w:rsidR="00D737BF" w:rsidRPr="00EB3ED7" w:rsidRDefault="00D737BF" w:rsidP="00EB3ED7">
            <w:pPr>
              <w:spacing w:before="40" w:after="40" w:line="240" w:lineRule="auto"/>
              <w:ind w:right="4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EB3ED7">
              <w:rPr>
                <w:rFonts w:cs="Arial"/>
                <w:bCs/>
                <w:i/>
                <w:sz w:val="16"/>
                <w:szCs w:val="16"/>
              </w:rPr>
              <w:t>Example: XYZ Pharma Company</w:t>
            </w:r>
          </w:p>
        </w:tc>
        <w:tc>
          <w:tcPr>
            <w:tcW w:w="3150" w:type="dxa"/>
            <w:shd w:val="clear" w:color="auto" w:fill="auto"/>
          </w:tcPr>
          <w:p w14:paraId="46D0BF5E" w14:textId="77777777" w:rsidR="00D737BF" w:rsidRPr="00EB3ED7" w:rsidRDefault="00D737BF" w:rsidP="00EB3ED7">
            <w:pPr>
              <w:spacing w:before="40" w:after="40" w:line="240" w:lineRule="auto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EB3ED7">
              <w:rPr>
                <w:rFonts w:cs="Arial"/>
                <w:bCs/>
                <w:i/>
                <w:sz w:val="16"/>
                <w:szCs w:val="16"/>
              </w:rPr>
              <w:t>$5,000</w:t>
            </w:r>
          </w:p>
        </w:tc>
        <w:tc>
          <w:tcPr>
            <w:tcW w:w="832" w:type="dxa"/>
            <w:shd w:val="clear" w:color="auto" w:fill="auto"/>
          </w:tcPr>
          <w:p w14:paraId="514A444D" w14:textId="77777777" w:rsidR="00D737BF" w:rsidRPr="00EB3ED7" w:rsidRDefault="00001DA0" w:rsidP="00EB3ED7">
            <w:pPr>
              <w:spacing w:before="40" w:after="40" w:line="240" w:lineRule="auto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EB3ED7">
              <w:rPr>
                <w:rFonts w:ascii="MS Gothic" w:eastAsia="MS Gothic" w:hAnsi="MS Gothic" w:cs="Arial" w:hint="eastAsia"/>
                <w:bCs/>
                <w:i/>
                <w:sz w:val="16"/>
                <w:szCs w:val="16"/>
              </w:rPr>
              <w:t>☐</w:t>
            </w:r>
          </w:p>
        </w:tc>
      </w:tr>
      <w:tr w:rsidR="00D737BF" w:rsidRPr="001A34EB" w14:paraId="6AC75B90" w14:textId="77777777" w:rsidTr="008D2759">
        <w:trPr>
          <w:jc w:val="center"/>
        </w:trPr>
        <w:tc>
          <w:tcPr>
            <w:tcW w:w="6503" w:type="dxa"/>
            <w:shd w:val="clear" w:color="auto" w:fill="auto"/>
          </w:tcPr>
          <w:p w14:paraId="764E6BF2" w14:textId="77777777" w:rsidR="00D737BF" w:rsidRPr="00EB3ED7" w:rsidRDefault="00D737BF" w:rsidP="00EB3ED7">
            <w:pPr>
              <w:spacing w:before="40" w:after="40" w:line="240" w:lineRule="auto"/>
              <w:ind w:right="4"/>
              <w:jc w:val="both"/>
              <w:rPr>
                <w:rFonts w:cs="Arial"/>
                <w:bCs/>
                <w:i/>
                <w:sz w:val="16"/>
                <w:szCs w:val="16"/>
              </w:rPr>
            </w:pPr>
            <w:r w:rsidRPr="00EB3ED7">
              <w:rPr>
                <w:rFonts w:cs="Arial"/>
                <w:bCs/>
                <w:i/>
                <w:sz w:val="16"/>
                <w:szCs w:val="16"/>
              </w:rPr>
              <w:t>Example: ABC Medical Device Company</w:t>
            </w:r>
          </w:p>
        </w:tc>
        <w:tc>
          <w:tcPr>
            <w:tcW w:w="3150" w:type="dxa"/>
            <w:shd w:val="clear" w:color="auto" w:fill="auto"/>
          </w:tcPr>
          <w:p w14:paraId="39901ACD" w14:textId="77777777" w:rsidR="00D737BF" w:rsidRPr="00EB3ED7" w:rsidRDefault="00D737BF" w:rsidP="00EB3ED7">
            <w:pPr>
              <w:spacing w:before="40" w:after="40" w:line="240" w:lineRule="auto"/>
              <w:jc w:val="right"/>
              <w:rPr>
                <w:rFonts w:cs="Arial"/>
                <w:bCs/>
                <w:i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auto"/>
          </w:tcPr>
          <w:p w14:paraId="6860F5EC" w14:textId="77777777" w:rsidR="00D737BF" w:rsidRPr="00EB3ED7" w:rsidRDefault="00001DA0" w:rsidP="00EB3ED7">
            <w:pPr>
              <w:spacing w:before="40" w:after="40" w:line="240" w:lineRule="auto"/>
              <w:jc w:val="right"/>
              <w:rPr>
                <w:rFonts w:cs="Arial"/>
                <w:bCs/>
                <w:i/>
                <w:sz w:val="16"/>
                <w:szCs w:val="16"/>
              </w:rPr>
            </w:pPr>
            <w:r w:rsidRPr="00EB3ED7">
              <w:rPr>
                <w:rFonts w:ascii="MS Gothic" w:eastAsia="MS Gothic" w:hAnsi="MS Gothic" w:cs="Arial" w:hint="eastAsia"/>
                <w:bCs/>
                <w:i/>
                <w:sz w:val="16"/>
                <w:szCs w:val="16"/>
              </w:rPr>
              <w:t>☒</w:t>
            </w:r>
          </w:p>
        </w:tc>
      </w:tr>
      <w:tr w:rsidR="00EB3ED7" w:rsidRPr="001A34EB" w14:paraId="1E4ECECC" w14:textId="77777777" w:rsidTr="008D2759">
        <w:trPr>
          <w:jc w:val="center"/>
        </w:trPr>
        <w:tc>
          <w:tcPr>
            <w:tcW w:w="6503" w:type="dxa"/>
            <w:shd w:val="clear" w:color="auto" w:fill="DBE5F1"/>
          </w:tcPr>
          <w:p w14:paraId="7D1094AD" w14:textId="77777777" w:rsidR="00D737BF" w:rsidRPr="00EB3ED7" w:rsidRDefault="00033BC6" w:rsidP="00033BC6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SupptName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4" w:name="ComSupptName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3150" w:type="dxa"/>
            <w:shd w:val="clear" w:color="auto" w:fill="DBE5F1"/>
          </w:tcPr>
          <w:p w14:paraId="0024AA50" w14:textId="77777777" w:rsidR="00D737BF" w:rsidRPr="00EB3ED7" w:rsidRDefault="00B419AE" w:rsidP="00033BC6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AmtMontrySup1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85" w:name="AmtMontrySup1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832" w:type="dxa"/>
            <w:shd w:val="clear" w:color="auto" w:fill="DBE5F1"/>
          </w:tcPr>
          <w:p w14:paraId="19A65D1D" w14:textId="77777777" w:rsidR="00D737BF" w:rsidRPr="00EB3ED7" w:rsidRDefault="00A32603" w:rsidP="0001136E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16"/>
            <w:r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6"/>
          </w:p>
        </w:tc>
      </w:tr>
      <w:tr w:rsidR="00EB3ED7" w:rsidRPr="001A34EB" w14:paraId="4E1944DF" w14:textId="77777777" w:rsidTr="008D2759">
        <w:trPr>
          <w:jc w:val="center"/>
        </w:trPr>
        <w:tc>
          <w:tcPr>
            <w:tcW w:w="6503" w:type="dxa"/>
            <w:shd w:val="clear" w:color="auto" w:fill="DBE5F1"/>
          </w:tcPr>
          <w:p w14:paraId="50601EDD" w14:textId="77777777" w:rsidR="00D737BF" w:rsidRPr="00EB3ED7" w:rsidRDefault="00033BC6" w:rsidP="00EB3ED7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SupptName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87" w:name="ComSupptName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3150" w:type="dxa"/>
            <w:shd w:val="clear" w:color="auto" w:fill="DBE5F1"/>
          </w:tcPr>
          <w:p w14:paraId="128CDD87" w14:textId="77777777" w:rsidR="00D737BF" w:rsidRPr="00EB3ED7" w:rsidRDefault="00B419AE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AmtMontrySup2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88" w:name="AmtMontrySup2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832" w:type="dxa"/>
            <w:shd w:val="clear" w:color="auto" w:fill="DBE5F1"/>
          </w:tcPr>
          <w:p w14:paraId="411B4455" w14:textId="77777777" w:rsidR="00D737BF" w:rsidRPr="00EB3ED7" w:rsidRDefault="00A32603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7"/>
            <w:r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89"/>
          </w:p>
        </w:tc>
      </w:tr>
      <w:tr w:rsidR="00EB3ED7" w:rsidRPr="001A34EB" w14:paraId="7E08B822" w14:textId="77777777" w:rsidTr="008D2759">
        <w:trPr>
          <w:jc w:val="center"/>
        </w:trPr>
        <w:tc>
          <w:tcPr>
            <w:tcW w:w="6503" w:type="dxa"/>
            <w:shd w:val="clear" w:color="auto" w:fill="DBE5F1"/>
          </w:tcPr>
          <w:p w14:paraId="3A74109B" w14:textId="77777777" w:rsidR="00D737BF" w:rsidRPr="00EB3ED7" w:rsidRDefault="00033BC6" w:rsidP="00EB3ED7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SupptName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0" w:name="ComSupptName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3150" w:type="dxa"/>
            <w:shd w:val="clear" w:color="auto" w:fill="DBE5F1"/>
          </w:tcPr>
          <w:p w14:paraId="11ADCBE0" w14:textId="77777777" w:rsidR="00D737BF" w:rsidRPr="00EB3ED7" w:rsidRDefault="00B419AE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AmtMontrySup3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91" w:name="AmtMontrySup3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832" w:type="dxa"/>
            <w:shd w:val="clear" w:color="auto" w:fill="DBE5F1"/>
          </w:tcPr>
          <w:p w14:paraId="53730161" w14:textId="77777777" w:rsidR="00D737BF" w:rsidRPr="00EB3ED7" w:rsidRDefault="003A6716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 w:rsidRPr="00EB3ED7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2" w:name="Check18"/>
            <w:r w:rsidRPr="00EB3ED7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EB3ED7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2"/>
          </w:p>
        </w:tc>
      </w:tr>
      <w:tr w:rsidR="00EB3ED7" w:rsidRPr="001A34EB" w14:paraId="38A7FDEA" w14:textId="77777777" w:rsidTr="008D2759">
        <w:trPr>
          <w:jc w:val="center"/>
        </w:trPr>
        <w:tc>
          <w:tcPr>
            <w:tcW w:w="6503" w:type="dxa"/>
            <w:shd w:val="clear" w:color="auto" w:fill="DBE5F1"/>
          </w:tcPr>
          <w:p w14:paraId="2F8CDEA6" w14:textId="77777777" w:rsidR="00860C19" w:rsidRPr="00EB3ED7" w:rsidRDefault="00033BC6" w:rsidP="00EB3ED7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SupptName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3" w:name="ComSupptName7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3150" w:type="dxa"/>
            <w:shd w:val="clear" w:color="auto" w:fill="DBE5F1"/>
          </w:tcPr>
          <w:p w14:paraId="4A46482B" w14:textId="77777777" w:rsidR="00860C19" w:rsidRPr="00EB3ED7" w:rsidRDefault="00B419AE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AmtMontrySup7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94" w:name="AmtMontrySup7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832" w:type="dxa"/>
            <w:shd w:val="clear" w:color="auto" w:fill="DBE5F1"/>
          </w:tcPr>
          <w:p w14:paraId="054B6680" w14:textId="77777777" w:rsidR="00860C19" w:rsidRPr="00EB3ED7" w:rsidRDefault="00257FE2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22"/>
            <w:r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5"/>
          </w:p>
        </w:tc>
      </w:tr>
      <w:tr w:rsidR="00257FE2" w:rsidRPr="001A34EB" w14:paraId="30194A6F" w14:textId="77777777" w:rsidTr="008D2759">
        <w:trPr>
          <w:jc w:val="center"/>
        </w:trPr>
        <w:tc>
          <w:tcPr>
            <w:tcW w:w="6503" w:type="dxa"/>
            <w:shd w:val="clear" w:color="auto" w:fill="DBE5F1"/>
          </w:tcPr>
          <w:p w14:paraId="1FC4C371" w14:textId="77777777" w:rsidR="00257FE2" w:rsidRPr="00EB3ED7" w:rsidRDefault="00033BC6" w:rsidP="00EB3ED7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SupptName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6" w:name="ComSupptName8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3150" w:type="dxa"/>
            <w:shd w:val="clear" w:color="auto" w:fill="DBE5F1"/>
          </w:tcPr>
          <w:p w14:paraId="5A8A79D3" w14:textId="77777777" w:rsidR="00257FE2" w:rsidRPr="00EB3ED7" w:rsidRDefault="00B419AE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AmtMontrySup8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97" w:name="AmtMontrySup8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832" w:type="dxa"/>
            <w:shd w:val="clear" w:color="auto" w:fill="DBE5F1"/>
          </w:tcPr>
          <w:p w14:paraId="0D708133" w14:textId="77777777" w:rsidR="00257FE2" w:rsidRPr="00EB3ED7" w:rsidRDefault="00257FE2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23"/>
            <w:r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8"/>
          </w:p>
        </w:tc>
      </w:tr>
      <w:tr w:rsidR="00257FE2" w:rsidRPr="001A34EB" w14:paraId="298C9733" w14:textId="77777777" w:rsidTr="008D2759">
        <w:trPr>
          <w:jc w:val="center"/>
        </w:trPr>
        <w:tc>
          <w:tcPr>
            <w:tcW w:w="6503" w:type="dxa"/>
            <w:shd w:val="clear" w:color="auto" w:fill="DBE5F1"/>
          </w:tcPr>
          <w:p w14:paraId="5549540C" w14:textId="77777777" w:rsidR="00257FE2" w:rsidRPr="00EB3ED7" w:rsidRDefault="00033BC6" w:rsidP="00B17479">
            <w:pPr>
              <w:spacing w:before="40" w:after="40" w:line="240" w:lineRule="auto"/>
              <w:ind w:right="4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omSupptName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9" w:name="ComSupptName9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3150" w:type="dxa"/>
            <w:shd w:val="clear" w:color="auto" w:fill="DBE5F1"/>
          </w:tcPr>
          <w:p w14:paraId="792A3463" w14:textId="77777777" w:rsidR="00257FE2" w:rsidRPr="00EB3ED7" w:rsidRDefault="00B419AE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AmtMontrySup9"/>
                  <w:enabled/>
                  <w:calcOnExit w:val="0"/>
                  <w:textInput>
                    <w:type w:val="number"/>
                    <w:maxLength w:val="12"/>
                    <w:format w:val="$#,##0.00;($#,##0.00)"/>
                  </w:textInput>
                </w:ffData>
              </w:fldChar>
            </w:r>
            <w:bookmarkStart w:id="100" w:name="AmtMontrySup9"/>
            <w:r>
              <w:rPr>
                <w:rFonts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Cs/>
                <w:sz w:val="16"/>
                <w:szCs w:val="16"/>
              </w:rPr>
            </w:r>
            <w:r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832" w:type="dxa"/>
            <w:shd w:val="clear" w:color="auto" w:fill="DBE5F1"/>
          </w:tcPr>
          <w:p w14:paraId="6328A69C" w14:textId="77777777" w:rsidR="00257FE2" w:rsidRPr="00EB3ED7" w:rsidRDefault="00257FE2" w:rsidP="00EB3ED7">
            <w:pPr>
              <w:spacing w:before="40" w:after="40" w:line="240" w:lineRule="auto"/>
              <w:jc w:val="right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24"/>
            <w:r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cs="Arial"/>
                <w:bCs/>
                <w:sz w:val="16"/>
                <w:szCs w:val="16"/>
              </w:rPr>
            </w:r>
            <w:r w:rsidR="00000000">
              <w:rPr>
                <w:rFonts w:cs="Arial"/>
                <w:bCs/>
                <w:sz w:val="16"/>
                <w:szCs w:val="16"/>
              </w:rPr>
              <w:fldChar w:fldCharType="separate"/>
            </w:r>
            <w:r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101"/>
          </w:p>
        </w:tc>
      </w:tr>
    </w:tbl>
    <w:p w14:paraId="119141EB" w14:textId="77777777" w:rsidR="00D737BF" w:rsidRPr="00447347" w:rsidRDefault="007C135A" w:rsidP="00447347">
      <w:pPr>
        <w:spacing w:after="0" w:line="240" w:lineRule="auto"/>
        <w:ind w:left="-720" w:right="-1080"/>
        <w:jc w:val="both"/>
        <w:rPr>
          <w:rFonts w:cs="Arial"/>
          <w:b/>
          <w:bCs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7B03D0">
        <w:rPr>
          <w:rFonts w:cs="Arial"/>
          <w:sz w:val="16"/>
          <w:szCs w:val="16"/>
        </w:rPr>
        <w:t>If there are additional c</w:t>
      </w:r>
      <w:r w:rsidR="0009551A" w:rsidRPr="00EB2886">
        <w:rPr>
          <w:rFonts w:cs="Arial"/>
          <w:sz w:val="16"/>
          <w:szCs w:val="16"/>
        </w:rPr>
        <w:t xml:space="preserve">ommercial </w:t>
      </w:r>
      <w:r w:rsidR="007B03D0">
        <w:rPr>
          <w:rFonts w:cs="Arial"/>
          <w:sz w:val="16"/>
          <w:szCs w:val="16"/>
        </w:rPr>
        <w:t>s</w:t>
      </w:r>
      <w:r w:rsidR="0009551A" w:rsidRPr="00EB2886">
        <w:rPr>
          <w:rFonts w:cs="Arial"/>
          <w:sz w:val="16"/>
          <w:szCs w:val="16"/>
        </w:rPr>
        <w:t xml:space="preserve">upporters, please </w:t>
      </w:r>
      <w:r w:rsidR="00257FE2">
        <w:rPr>
          <w:rFonts w:cs="Arial"/>
          <w:sz w:val="16"/>
          <w:szCs w:val="16"/>
        </w:rPr>
        <w:t>attach a separate page using the same column headings.</w:t>
      </w:r>
      <w:r>
        <w:rPr>
          <w:rFonts w:cs="Arial"/>
          <w:sz w:val="16"/>
          <w:szCs w:val="16"/>
        </w:rPr>
        <w:t>)</w:t>
      </w:r>
    </w:p>
    <w:p w14:paraId="0C9A854E" w14:textId="77777777" w:rsidR="00693E91" w:rsidRDefault="00693E91" w:rsidP="0065393A">
      <w:pPr>
        <w:spacing w:before="80" w:after="0" w:line="240" w:lineRule="auto"/>
        <w:ind w:left="-720"/>
        <w:rPr>
          <w:b/>
          <w:sz w:val="8"/>
          <w:szCs w:val="8"/>
        </w:rPr>
      </w:pPr>
    </w:p>
    <w:tbl>
      <w:tblPr>
        <w:tblW w:w="10530" w:type="dxa"/>
        <w:tblInd w:w="-8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9000"/>
      </w:tblGrid>
      <w:tr w:rsidR="0065393A" w:rsidRPr="00D4659A" w14:paraId="030BC3F3" w14:textId="77777777" w:rsidTr="00EB3ED7">
        <w:trPr>
          <w:cantSplit/>
          <w:trHeight w:val="57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1EF8A5E7" w14:textId="77777777" w:rsidR="0065393A" w:rsidRDefault="0027005F" w:rsidP="009150CD">
            <w:pPr>
              <w:spacing w:after="0" w:line="240" w:lineRule="auto"/>
              <w:ind w:left="90" w:right="15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EB3ED7">
              <w:rPr>
                <w:rFonts w:cs="Arial"/>
                <w:noProof/>
                <w:sz w:val="16"/>
                <w:szCs w:val="16"/>
              </w:rPr>
              <w:drawing>
                <wp:inline distT="0" distB="0" distL="0" distR="0" wp14:anchorId="74D6EFA0" wp14:editId="74B3B5CC">
                  <wp:extent cx="257175" cy="257175"/>
                  <wp:effectExtent l="0" t="0" r="0" b="0"/>
                  <wp:docPr id="10" name="Picture 7" descr="C:\Users\mkopelow\AppData\Local\Microsoft\Windows\Temporary Internet Files\Content.IE5\XSYU1EK2\MC9004421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kopelow\AppData\Local\Microsoft\Windows\Temporary Internet Files\Content.IE5\XSYU1EK2\MC9004421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44015AF8" w14:textId="77777777" w:rsidR="0065393A" w:rsidRPr="0065393A" w:rsidRDefault="0065393A" w:rsidP="009150CD">
            <w:pPr>
              <w:spacing w:after="0" w:line="240" w:lineRule="auto"/>
              <w:ind w:left="150"/>
              <w:rPr>
                <w:b/>
              </w:rPr>
            </w:pPr>
            <w:r>
              <w:rPr>
                <w:b/>
              </w:rPr>
              <w:t>A</w:t>
            </w:r>
            <w:r w:rsidRPr="00CE0F28">
              <w:rPr>
                <w:b/>
              </w:rPr>
              <w:t>TTACHMENTS</w:t>
            </w:r>
          </w:p>
        </w:tc>
      </w:tr>
      <w:tr w:rsidR="00AC457F" w:rsidRPr="00D4659A" w14:paraId="1C462E44" w14:textId="77777777" w:rsidTr="00EB3ED7">
        <w:trPr>
          <w:cantSplit/>
          <w:trHeight w:val="368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7568EB4F" w14:textId="77777777" w:rsidR="00AC457F" w:rsidRPr="009C1667" w:rsidRDefault="0065393A" w:rsidP="009150CD">
            <w:pPr>
              <w:spacing w:after="0" w:line="240" w:lineRule="auto"/>
              <w:ind w:left="90" w:right="150"/>
              <w:jc w:val="center"/>
              <w:rPr>
                <w:sz w:val="18"/>
              </w:rPr>
            </w:pPr>
            <w:r w:rsidRPr="009C1667">
              <w:rPr>
                <w:b/>
                <w:sz w:val="18"/>
              </w:rPr>
              <w:t>Attachment 1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5183215" w14:textId="03B50107" w:rsidR="00AC457F" w:rsidRPr="009C1667" w:rsidRDefault="000021BE" w:rsidP="000021BE">
            <w:pPr>
              <w:spacing w:after="0" w:line="240" w:lineRule="auto"/>
              <w:ind w:left="90" w:right="75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 w:rsidR="00AC457F" w:rsidRPr="009C1667">
              <w:rPr>
                <w:b/>
                <w:sz w:val="18"/>
              </w:rPr>
              <w:t>ctivity</w:t>
            </w:r>
            <w:r>
              <w:rPr>
                <w:b/>
                <w:sz w:val="18"/>
              </w:rPr>
              <w:t xml:space="preserve"> </w:t>
            </w:r>
            <w:r w:rsidR="00AC457F" w:rsidRPr="009C1667">
              <w:rPr>
                <w:b/>
                <w:sz w:val="18"/>
              </w:rPr>
              <w:t>content</w:t>
            </w:r>
            <w:r w:rsidR="00AC457F" w:rsidRPr="009C1667">
              <w:rPr>
                <w:sz w:val="18"/>
              </w:rPr>
              <w:t>,</w:t>
            </w:r>
            <w:r w:rsidR="00AC457F" w:rsidRPr="009C1667">
              <w:rPr>
                <w:b/>
                <w:sz w:val="18"/>
              </w:rPr>
              <w:t xml:space="preserve"> </w:t>
            </w:r>
            <w:r w:rsidR="00AC457F" w:rsidRPr="009C1667">
              <w:rPr>
                <w:sz w:val="18"/>
              </w:rPr>
              <w:t>e.g., agenda, brochure, program book,</w:t>
            </w:r>
            <w:r w:rsidR="001C0009">
              <w:rPr>
                <w:sz w:val="18"/>
              </w:rPr>
              <w:t xml:space="preserve"> announcement, or instructional materials. If this </w:t>
            </w:r>
            <w:r w:rsidR="00EA3A19">
              <w:rPr>
                <w:sz w:val="18"/>
              </w:rPr>
              <w:t>activity is an e</w:t>
            </w:r>
            <w:r w:rsidR="009D649E">
              <w:rPr>
                <w:sz w:val="18"/>
              </w:rPr>
              <w:t>n</w:t>
            </w:r>
            <w:r w:rsidR="00EA3A19">
              <w:rPr>
                <w:sz w:val="18"/>
              </w:rPr>
              <w:t xml:space="preserve">during material, journal-based CE, or Internet CE, please include the actual CE product (or a URL and access code-if applicable) with your performance-in-practice. </w:t>
            </w:r>
          </w:p>
        </w:tc>
      </w:tr>
      <w:tr w:rsidR="008B1843" w:rsidRPr="00D4659A" w14:paraId="54EDD7EC" w14:textId="77777777" w:rsidTr="00EB3ED7">
        <w:trPr>
          <w:cantSplit/>
          <w:trHeight w:val="5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4B69A9FD" w14:textId="77777777" w:rsidR="008B1843" w:rsidRPr="009C1667" w:rsidRDefault="008B1843" w:rsidP="009150CD">
            <w:pPr>
              <w:spacing w:after="0" w:line="240" w:lineRule="auto"/>
              <w:ind w:left="90" w:right="150"/>
              <w:jc w:val="center"/>
              <w:rPr>
                <w:sz w:val="18"/>
              </w:rPr>
            </w:pPr>
            <w:r w:rsidRPr="009C1667">
              <w:rPr>
                <w:b/>
                <w:sz w:val="18"/>
              </w:rPr>
              <w:t>Attachment 2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2FAB2D19" w14:textId="77777777" w:rsidR="008B1843" w:rsidRPr="009C1667" w:rsidRDefault="008B1843" w:rsidP="008C2598">
            <w:pPr>
              <w:spacing w:after="0" w:line="240" w:lineRule="auto"/>
              <w:ind w:left="90" w:right="75"/>
              <w:rPr>
                <w:sz w:val="18"/>
              </w:rPr>
            </w:pPr>
            <w:r w:rsidRPr="009C1667">
              <w:rPr>
                <w:sz w:val="18"/>
              </w:rPr>
              <w:t xml:space="preserve">The form, tool, or mechanism used to </w:t>
            </w:r>
            <w:r w:rsidRPr="009C1667">
              <w:rPr>
                <w:b/>
                <w:sz w:val="18"/>
              </w:rPr>
              <w:t>identify</w:t>
            </w:r>
            <w:r w:rsidRPr="009C1667">
              <w:rPr>
                <w:sz w:val="18"/>
              </w:rPr>
              <w:t xml:space="preserve"> </w:t>
            </w:r>
            <w:r w:rsidRPr="009C1667">
              <w:rPr>
                <w:b/>
                <w:sz w:val="18"/>
              </w:rPr>
              <w:t>relevant financial relationships</w:t>
            </w:r>
            <w:r w:rsidRPr="009C1667">
              <w:rPr>
                <w:sz w:val="18"/>
              </w:rPr>
              <w:t xml:space="preserve"> of all individuals in control of content</w:t>
            </w:r>
            <w:r w:rsidR="00C521E6" w:rsidRPr="009C1667">
              <w:rPr>
                <w:sz w:val="18"/>
              </w:rPr>
              <w:t>.</w:t>
            </w:r>
            <w:r w:rsidR="0062635A">
              <w:rPr>
                <w:sz w:val="18"/>
              </w:rPr>
              <w:t xml:space="preserve"> [JAC 12</w:t>
            </w:r>
            <w:r w:rsidR="00693E91">
              <w:rPr>
                <w:sz w:val="18"/>
              </w:rPr>
              <w:t>, SCS 2.1]</w:t>
            </w:r>
            <w:r w:rsidR="007327CC">
              <w:rPr>
                <w:sz w:val="18"/>
              </w:rPr>
              <w:t xml:space="preserve"> (NOTE: See instructions on page 1 – </w:t>
            </w:r>
            <w:r w:rsidR="007327CC" w:rsidRPr="002743F0">
              <w:rPr>
                <w:sz w:val="18"/>
                <w:u w:val="single"/>
              </w:rPr>
              <w:t>include</w:t>
            </w:r>
            <w:r w:rsidR="007327CC">
              <w:rPr>
                <w:sz w:val="18"/>
              </w:rPr>
              <w:t xml:space="preserve"> table or attachment with relevant financial relationships of all individuals in control of content for this activity.)</w:t>
            </w:r>
          </w:p>
        </w:tc>
      </w:tr>
      <w:tr w:rsidR="008B1843" w:rsidRPr="00D4659A" w14:paraId="361AF2B2" w14:textId="77777777" w:rsidTr="00EB3ED7">
        <w:trPr>
          <w:cantSplit/>
          <w:trHeight w:val="35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0A68D755" w14:textId="230526B3" w:rsidR="008B1843" w:rsidRPr="009C1667" w:rsidRDefault="008B1843" w:rsidP="000021BE">
            <w:pPr>
              <w:spacing w:after="0" w:line="240" w:lineRule="auto"/>
              <w:ind w:left="90" w:right="150"/>
              <w:jc w:val="center"/>
              <w:rPr>
                <w:sz w:val="18"/>
              </w:rPr>
            </w:pPr>
            <w:r w:rsidRPr="009C1667">
              <w:rPr>
                <w:b/>
                <w:sz w:val="18"/>
              </w:rPr>
              <w:t xml:space="preserve">Attachment </w:t>
            </w:r>
            <w:r w:rsidR="000021BE">
              <w:rPr>
                <w:b/>
                <w:sz w:val="18"/>
              </w:rPr>
              <w:t>3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73198BF4" w14:textId="77777777" w:rsidR="008B1843" w:rsidRPr="009C1667" w:rsidRDefault="008B1843" w:rsidP="00693E91">
            <w:pPr>
              <w:spacing w:after="0" w:line="240" w:lineRule="auto"/>
              <w:ind w:left="90" w:right="75"/>
              <w:rPr>
                <w:b/>
                <w:sz w:val="18"/>
              </w:rPr>
            </w:pPr>
            <w:r w:rsidRPr="009C1667">
              <w:rPr>
                <w:sz w:val="18"/>
              </w:rPr>
              <w:t xml:space="preserve">The disclosure information </w:t>
            </w:r>
            <w:r w:rsidRPr="009C1667">
              <w:rPr>
                <w:sz w:val="18"/>
                <w:u w:val="single"/>
              </w:rPr>
              <w:t>as provided to learners</w:t>
            </w:r>
            <w:r w:rsidRPr="009C1667">
              <w:rPr>
                <w:sz w:val="18"/>
              </w:rPr>
              <w:t xml:space="preserve"> about the relevant financial relationships </w:t>
            </w:r>
            <w:r w:rsidR="004B0EC3" w:rsidRPr="009C1667">
              <w:rPr>
                <w:sz w:val="18"/>
              </w:rPr>
              <w:t xml:space="preserve">(or absence of relevant financial relationships) </w:t>
            </w:r>
            <w:r w:rsidRPr="009C1667">
              <w:rPr>
                <w:sz w:val="18"/>
              </w:rPr>
              <w:t>that each individual in a posit</w:t>
            </w:r>
            <w:r w:rsidR="008C2598">
              <w:rPr>
                <w:sz w:val="18"/>
              </w:rPr>
              <w:t>ion to control the content of C</w:t>
            </w:r>
            <w:r w:rsidRPr="009C1667">
              <w:rPr>
                <w:sz w:val="18"/>
              </w:rPr>
              <w:t>E disclosed to the provider</w:t>
            </w:r>
            <w:r w:rsidR="00C521E6" w:rsidRPr="009C1667">
              <w:rPr>
                <w:sz w:val="18"/>
              </w:rPr>
              <w:t>.</w:t>
            </w:r>
            <w:r w:rsidR="00EC7E9B">
              <w:rPr>
                <w:sz w:val="18"/>
              </w:rPr>
              <w:t xml:space="preserve">  </w:t>
            </w:r>
            <w:r w:rsidR="0062635A">
              <w:rPr>
                <w:sz w:val="18"/>
              </w:rPr>
              <w:t>[JAC12</w:t>
            </w:r>
            <w:r w:rsidR="00693E91">
              <w:rPr>
                <w:sz w:val="18"/>
              </w:rPr>
              <w:t xml:space="preserve">, </w:t>
            </w:r>
            <w:r w:rsidRPr="009C1667">
              <w:rPr>
                <w:sz w:val="18"/>
              </w:rPr>
              <w:t>SCS 6.1-6.2, 6.5</w:t>
            </w:r>
            <w:r w:rsidR="00693E91">
              <w:rPr>
                <w:sz w:val="18"/>
              </w:rPr>
              <w:t>]</w:t>
            </w:r>
          </w:p>
        </w:tc>
      </w:tr>
      <w:tr w:rsidR="008B1843" w:rsidRPr="00D4659A" w14:paraId="11B43FBA" w14:textId="77777777" w:rsidTr="00EB3ED7">
        <w:trPr>
          <w:cantSplit/>
          <w:trHeight w:val="53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42DD7599" w14:textId="2033FB18" w:rsidR="008B1843" w:rsidRPr="009C1667" w:rsidRDefault="008B1843" w:rsidP="000021BE">
            <w:pPr>
              <w:spacing w:after="0" w:line="240" w:lineRule="auto"/>
              <w:ind w:left="90" w:right="150"/>
              <w:jc w:val="center"/>
              <w:rPr>
                <w:sz w:val="18"/>
              </w:rPr>
            </w:pPr>
            <w:r w:rsidRPr="009C1667">
              <w:rPr>
                <w:b/>
                <w:sz w:val="18"/>
              </w:rPr>
              <w:t xml:space="preserve">Attachment </w:t>
            </w:r>
            <w:r w:rsidR="000021BE">
              <w:rPr>
                <w:b/>
                <w:sz w:val="18"/>
              </w:rPr>
              <w:t>4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44F54DBE" w14:textId="77777777" w:rsidR="008B1843" w:rsidRPr="009C1667" w:rsidRDefault="008B1843" w:rsidP="00385D7E">
            <w:pPr>
              <w:spacing w:after="0" w:line="240" w:lineRule="auto"/>
              <w:ind w:left="90" w:right="75"/>
              <w:rPr>
                <w:b/>
                <w:sz w:val="18"/>
              </w:rPr>
            </w:pPr>
            <w:r w:rsidRPr="009C1667">
              <w:rPr>
                <w:sz w:val="18"/>
              </w:rPr>
              <w:t xml:space="preserve">The data or information generated from this activity about changes </w:t>
            </w:r>
            <w:r w:rsidR="00385D7E">
              <w:rPr>
                <w:sz w:val="18"/>
              </w:rPr>
              <w:t xml:space="preserve">in the healthcare teams’ </w:t>
            </w:r>
            <w:r w:rsidR="008C2598">
              <w:rPr>
                <w:sz w:val="18"/>
              </w:rPr>
              <w:t>skills/strategy</w:t>
            </w:r>
            <w:r w:rsidRPr="009C1667">
              <w:rPr>
                <w:sz w:val="18"/>
              </w:rPr>
              <w:t xml:space="preserve"> or performance </w:t>
            </w:r>
            <w:r w:rsidR="0062635A">
              <w:rPr>
                <w:sz w:val="18"/>
              </w:rPr>
              <w:t>and/</w:t>
            </w:r>
            <w:r w:rsidRPr="009C1667">
              <w:rPr>
                <w:sz w:val="18"/>
              </w:rPr>
              <w:t>or patient outcomes</w:t>
            </w:r>
            <w:r w:rsidR="00C521E6" w:rsidRPr="009C1667">
              <w:rPr>
                <w:sz w:val="18"/>
              </w:rPr>
              <w:t>.</w:t>
            </w:r>
            <w:r w:rsidR="008C2598">
              <w:rPr>
                <w:sz w:val="18"/>
              </w:rPr>
              <w:t xml:space="preserve"> </w:t>
            </w:r>
            <w:r w:rsidR="0062635A">
              <w:rPr>
                <w:sz w:val="18"/>
              </w:rPr>
              <w:t>[JAC11</w:t>
            </w:r>
            <w:r w:rsidR="00693E91">
              <w:rPr>
                <w:sz w:val="18"/>
              </w:rPr>
              <w:t>]</w:t>
            </w:r>
          </w:p>
        </w:tc>
      </w:tr>
      <w:tr w:rsidR="000D7329" w:rsidRPr="00D4659A" w14:paraId="0581E581" w14:textId="77777777" w:rsidTr="000021BE">
        <w:trPr>
          <w:cantSplit/>
          <w:trHeight w:val="710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4AFD83E8" w14:textId="1447DDA3" w:rsidR="000D7329" w:rsidRPr="000D7329" w:rsidRDefault="000D7329" w:rsidP="000021BE">
            <w:pPr>
              <w:spacing w:after="0" w:line="240" w:lineRule="auto"/>
              <w:ind w:left="90" w:right="150"/>
              <w:jc w:val="center"/>
              <w:rPr>
                <w:b/>
                <w:sz w:val="18"/>
              </w:rPr>
            </w:pPr>
            <w:r w:rsidRPr="009C1667">
              <w:rPr>
                <w:b/>
                <w:sz w:val="18"/>
              </w:rPr>
              <w:lastRenderedPageBreak/>
              <w:t xml:space="preserve">Attachment </w:t>
            </w:r>
            <w:r w:rsidR="000021BE">
              <w:rPr>
                <w:b/>
                <w:sz w:val="18"/>
              </w:rPr>
              <w:t>5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7ABA441A" w14:textId="77777777" w:rsidR="000D7329" w:rsidRPr="000D7329" w:rsidRDefault="000D7329" w:rsidP="00C14EE2">
            <w:pPr>
              <w:spacing w:after="0" w:line="240" w:lineRule="auto"/>
              <w:ind w:left="90" w:right="75"/>
              <w:rPr>
                <w:sz w:val="18"/>
              </w:rPr>
            </w:pPr>
          </w:p>
          <w:p w14:paraId="56D39E11" w14:textId="3F4C76E8" w:rsidR="000D7329" w:rsidRPr="000D7329" w:rsidRDefault="000D7329" w:rsidP="00C14EE2">
            <w:pPr>
              <w:spacing w:after="0" w:line="240" w:lineRule="auto"/>
              <w:ind w:left="90" w:right="75"/>
              <w:rPr>
                <w:sz w:val="18"/>
              </w:rPr>
            </w:pPr>
            <w:r w:rsidRPr="009C1667">
              <w:rPr>
                <w:sz w:val="18"/>
              </w:rPr>
              <w:t xml:space="preserve">The </w:t>
            </w:r>
            <w:r>
              <w:rPr>
                <w:sz w:val="18"/>
              </w:rPr>
              <w:t>Joint A</w:t>
            </w:r>
            <w:r w:rsidRPr="009C1667">
              <w:rPr>
                <w:sz w:val="18"/>
              </w:rPr>
              <w:t xml:space="preserve">ccreditation statement for this activity, </w:t>
            </w:r>
            <w:r w:rsidRPr="007327CC">
              <w:rPr>
                <w:sz w:val="18"/>
                <w:u w:val="single"/>
              </w:rPr>
              <w:t>as provided to learners</w:t>
            </w:r>
            <w:r w:rsidRPr="009C1667">
              <w:rPr>
                <w:sz w:val="18"/>
              </w:rPr>
              <w:t xml:space="preserve">. </w:t>
            </w:r>
            <w:r w:rsidR="00693E91">
              <w:rPr>
                <w:sz w:val="18"/>
              </w:rPr>
              <w:t>[Approp</w:t>
            </w:r>
            <w:r w:rsidR="00914C89">
              <w:rPr>
                <w:sz w:val="18"/>
              </w:rPr>
              <w:t>r</w:t>
            </w:r>
            <w:r w:rsidR="00693E91">
              <w:rPr>
                <w:sz w:val="18"/>
              </w:rPr>
              <w:t>iate Joint Accreditation Statement]</w:t>
            </w:r>
            <w:r w:rsidR="000021BE">
              <w:rPr>
                <w:sz w:val="18"/>
              </w:rPr>
              <w:t xml:space="preserve"> This attachment is not applicable to applicant organizations.</w:t>
            </w:r>
          </w:p>
          <w:p w14:paraId="0F63DF80" w14:textId="77777777" w:rsidR="000D7329" w:rsidRPr="000D7329" w:rsidRDefault="000D7329" w:rsidP="00C14EE2">
            <w:pPr>
              <w:spacing w:after="0" w:line="240" w:lineRule="auto"/>
              <w:ind w:left="90" w:right="75"/>
              <w:rPr>
                <w:sz w:val="18"/>
              </w:rPr>
            </w:pPr>
          </w:p>
        </w:tc>
      </w:tr>
    </w:tbl>
    <w:p w14:paraId="634E3B96" w14:textId="77777777" w:rsidR="00257FE2" w:rsidRDefault="00257FE2" w:rsidP="008C54BC">
      <w:pPr>
        <w:spacing w:after="0" w:line="240" w:lineRule="auto"/>
        <w:ind w:left="-720" w:right="124"/>
        <w:rPr>
          <w:rFonts w:cs="Arial"/>
          <w:b/>
          <w:bCs/>
          <w:sz w:val="16"/>
          <w:szCs w:val="16"/>
        </w:rPr>
      </w:pPr>
    </w:p>
    <w:p w14:paraId="4B50CC66" w14:textId="77777777" w:rsidR="00EC67C7" w:rsidRPr="009C1667" w:rsidRDefault="00EC67C7" w:rsidP="00EC67C7">
      <w:pPr>
        <w:spacing w:after="0" w:line="240" w:lineRule="auto"/>
        <w:ind w:left="-720" w:right="124"/>
        <w:rPr>
          <w:b/>
          <w:sz w:val="18"/>
        </w:rPr>
      </w:pPr>
      <w:r w:rsidRPr="009C1667">
        <w:rPr>
          <w:b/>
          <w:sz w:val="18"/>
        </w:rPr>
        <w:t xml:space="preserve">If </w:t>
      </w:r>
      <w:r w:rsidR="00CE0F28" w:rsidRPr="009C1667">
        <w:rPr>
          <w:b/>
          <w:sz w:val="18"/>
        </w:rPr>
        <w:t>the activity</w:t>
      </w:r>
      <w:r w:rsidRPr="009C1667">
        <w:rPr>
          <w:b/>
          <w:sz w:val="18"/>
        </w:rPr>
        <w:t xml:space="preserve"> was </w:t>
      </w:r>
      <w:r w:rsidR="00D87F4C" w:rsidRPr="009C1667">
        <w:rPr>
          <w:b/>
          <w:sz w:val="18"/>
        </w:rPr>
        <w:t>COMMERCIALLY SUPPORTED</w:t>
      </w:r>
      <w:r w:rsidR="00860C19" w:rsidRPr="009C1667">
        <w:rPr>
          <w:b/>
          <w:sz w:val="18"/>
        </w:rPr>
        <w:t xml:space="preserve"> </w:t>
      </w:r>
      <w:r w:rsidR="008727A0" w:rsidRPr="009C1667">
        <w:rPr>
          <w:b/>
          <w:sz w:val="18"/>
        </w:rPr>
        <w:t>…</w:t>
      </w:r>
      <w:r w:rsidR="00D87F4C" w:rsidRPr="009C1667">
        <w:rPr>
          <w:b/>
          <w:sz w:val="18"/>
        </w:rPr>
        <w:t xml:space="preserve"> </w:t>
      </w:r>
    </w:p>
    <w:tbl>
      <w:tblPr>
        <w:tblW w:w="10530" w:type="dxa"/>
        <w:tblInd w:w="-8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9000"/>
      </w:tblGrid>
      <w:tr w:rsidR="00F24AA1" w:rsidRPr="00D4659A" w14:paraId="717C5CF1" w14:textId="77777777" w:rsidTr="00EB3ED7">
        <w:trPr>
          <w:cantSplit/>
          <w:trHeight w:val="48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75BE35E6" w14:textId="4BDEC8B1" w:rsidR="00F24AA1" w:rsidRPr="009C1667" w:rsidRDefault="0065393A" w:rsidP="00FD6F16">
            <w:pPr>
              <w:spacing w:after="0" w:line="240" w:lineRule="auto"/>
              <w:ind w:left="90" w:right="124"/>
              <w:jc w:val="center"/>
              <w:rPr>
                <w:b/>
                <w:sz w:val="18"/>
              </w:rPr>
            </w:pPr>
            <w:r w:rsidRPr="009C1667">
              <w:rPr>
                <w:b/>
                <w:sz w:val="18"/>
              </w:rPr>
              <w:t xml:space="preserve">Attachment </w:t>
            </w:r>
            <w:r w:rsidR="00FD6F16">
              <w:rPr>
                <w:b/>
                <w:sz w:val="18"/>
              </w:rPr>
              <w:t>6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1D26B863" w14:textId="2A3C624C" w:rsidR="00F24AA1" w:rsidRPr="009C1667" w:rsidRDefault="00A259FA" w:rsidP="00693E91">
            <w:pPr>
              <w:spacing w:after="0" w:line="240" w:lineRule="auto"/>
              <w:ind w:left="86" w:right="130"/>
              <w:rPr>
                <w:sz w:val="18"/>
              </w:rPr>
            </w:pPr>
            <w:r w:rsidRPr="009C1667">
              <w:rPr>
                <w:sz w:val="18"/>
              </w:rPr>
              <w:t>T</w:t>
            </w:r>
            <w:r w:rsidR="008A16FC" w:rsidRPr="009C1667">
              <w:rPr>
                <w:sz w:val="18"/>
              </w:rPr>
              <w:t>he i</w:t>
            </w:r>
            <w:r w:rsidR="00F24AA1" w:rsidRPr="009C1667">
              <w:rPr>
                <w:sz w:val="18"/>
              </w:rPr>
              <w:t>ncome and expense statement</w:t>
            </w:r>
            <w:r w:rsidR="008A16FC" w:rsidRPr="009C1667">
              <w:rPr>
                <w:sz w:val="18"/>
              </w:rPr>
              <w:t xml:space="preserve"> for this activity that details </w:t>
            </w:r>
            <w:r w:rsidR="00F24AA1" w:rsidRPr="009C1667">
              <w:rPr>
                <w:sz w:val="18"/>
              </w:rPr>
              <w:t>the receipt and expenditure of</w:t>
            </w:r>
            <w:r w:rsidR="008A16FC" w:rsidRPr="009C1667">
              <w:rPr>
                <w:sz w:val="18"/>
              </w:rPr>
              <w:t xml:space="preserve"> all of the</w:t>
            </w:r>
            <w:r w:rsidR="00965C5D" w:rsidRPr="009C1667">
              <w:rPr>
                <w:sz w:val="18"/>
              </w:rPr>
              <w:t xml:space="preserve"> commercial support</w:t>
            </w:r>
            <w:r w:rsidR="00C521E6" w:rsidRPr="009C1667">
              <w:rPr>
                <w:sz w:val="18"/>
              </w:rPr>
              <w:t>.</w:t>
            </w:r>
            <w:r w:rsidR="0039174A">
              <w:rPr>
                <w:sz w:val="18"/>
              </w:rPr>
              <w:t xml:space="preserve"> </w:t>
            </w:r>
            <w:r w:rsidR="0062635A">
              <w:rPr>
                <w:sz w:val="18"/>
              </w:rPr>
              <w:t>[JAC12</w:t>
            </w:r>
            <w:r w:rsidR="00693E91">
              <w:rPr>
                <w:sz w:val="18"/>
              </w:rPr>
              <w:t>, SCS 3.13]</w:t>
            </w:r>
            <w:r w:rsidR="000021BE">
              <w:rPr>
                <w:sz w:val="18"/>
              </w:rPr>
              <w:t xml:space="preserve"> This attachment is not required if in-kind support only was received.</w:t>
            </w:r>
          </w:p>
        </w:tc>
      </w:tr>
      <w:tr w:rsidR="008A16FC" w:rsidRPr="00D4659A" w14:paraId="10015E63" w14:textId="77777777" w:rsidTr="00EB3ED7">
        <w:trPr>
          <w:cantSplit/>
          <w:trHeight w:val="296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4B06857B" w14:textId="30F26D8B" w:rsidR="008A16FC" w:rsidRPr="009C1667" w:rsidRDefault="0065393A" w:rsidP="00FD6F16">
            <w:pPr>
              <w:spacing w:after="0" w:line="240" w:lineRule="auto"/>
              <w:ind w:left="90" w:right="124"/>
              <w:jc w:val="center"/>
              <w:rPr>
                <w:b/>
                <w:sz w:val="18"/>
              </w:rPr>
            </w:pPr>
            <w:r w:rsidRPr="009C1667">
              <w:rPr>
                <w:b/>
                <w:sz w:val="18"/>
              </w:rPr>
              <w:t xml:space="preserve">Attachment </w:t>
            </w:r>
            <w:r w:rsidR="00FD6F16">
              <w:rPr>
                <w:b/>
                <w:sz w:val="18"/>
              </w:rPr>
              <w:t>7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543BAA4E" w14:textId="77777777" w:rsidR="008A16FC" w:rsidRPr="009C1667" w:rsidRDefault="00A259FA" w:rsidP="004A39B3">
            <w:pPr>
              <w:spacing w:after="0" w:line="240" w:lineRule="auto"/>
              <w:ind w:left="86" w:right="130"/>
              <w:rPr>
                <w:sz w:val="18"/>
              </w:rPr>
            </w:pPr>
            <w:r w:rsidRPr="009C1667">
              <w:rPr>
                <w:sz w:val="18"/>
              </w:rPr>
              <w:t>E</w:t>
            </w:r>
            <w:r w:rsidR="00EC67C7" w:rsidRPr="009C1667">
              <w:rPr>
                <w:sz w:val="18"/>
              </w:rPr>
              <w:t xml:space="preserve">ach </w:t>
            </w:r>
            <w:r w:rsidR="00A77C0A" w:rsidRPr="009C1667">
              <w:rPr>
                <w:sz w:val="18"/>
              </w:rPr>
              <w:t>executed commercial</w:t>
            </w:r>
            <w:r w:rsidR="00462302" w:rsidRPr="009C1667">
              <w:rPr>
                <w:sz w:val="18"/>
              </w:rPr>
              <w:t xml:space="preserve"> support </w:t>
            </w:r>
            <w:r w:rsidR="00A77C0A" w:rsidRPr="009C1667">
              <w:rPr>
                <w:sz w:val="18"/>
              </w:rPr>
              <w:t xml:space="preserve">agreement </w:t>
            </w:r>
            <w:r w:rsidR="00462302" w:rsidRPr="009C1667">
              <w:rPr>
                <w:sz w:val="18"/>
              </w:rPr>
              <w:t>for the activity</w:t>
            </w:r>
            <w:r w:rsidR="00C521E6" w:rsidRPr="009C1667">
              <w:rPr>
                <w:sz w:val="18"/>
              </w:rPr>
              <w:t>.</w:t>
            </w:r>
            <w:r w:rsidR="0062635A">
              <w:rPr>
                <w:sz w:val="18"/>
              </w:rPr>
              <w:t xml:space="preserve"> [JAC12</w:t>
            </w:r>
            <w:r w:rsidR="00693E91">
              <w:rPr>
                <w:sz w:val="18"/>
              </w:rPr>
              <w:t xml:space="preserve">, </w:t>
            </w:r>
            <w:r w:rsidR="001C3BAB" w:rsidRPr="009C1667">
              <w:rPr>
                <w:sz w:val="18"/>
              </w:rPr>
              <w:t>SCS 3.4-3.6</w:t>
            </w:r>
            <w:r w:rsidR="00693E91">
              <w:rPr>
                <w:sz w:val="18"/>
              </w:rPr>
              <w:t>]</w:t>
            </w:r>
          </w:p>
        </w:tc>
      </w:tr>
      <w:tr w:rsidR="00243619" w:rsidRPr="00D4659A" w14:paraId="303E01C1" w14:textId="77777777" w:rsidTr="00EB3ED7">
        <w:trPr>
          <w:cantSplit/>
          <w:trHeight w:val="30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1F8EAC98" w14:textId="54753109" w:rsidR="00243619" w:rsidRPr="009C1667" w:rsidRDefault="004A39B3" w:rsidP="00FD6F16">
            <w:pPr>
              <w:spacing w:after="0" w:line="240" w:lineRule="auto"/>
              <w:ind w:left="90" w:right="12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Attachment </w:t>
            </w:r>
            <w:r w:rsidR="00FD6F16">
              <w:rPr>
                <w:b/>
                <w:sz w:val="18"/>
              </w:rPr>
              <w:t>8</w:t>
            </w:r>
          </w:p>
        </w:tc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/>
            <w:vAlign w:val="center"/>
          </w:tcPr>
          <w:p w14:paraId="3F8018A3" w14:textId="77777777" w:rsidR="00243619" w:rsidRPr="009C1667" w:rsidRDefault="00243619" w:rsidP="00693E91">
            <w:pPr>
              <w:spacing w:after="0" w:line="240" w:lineRule="auto"/>
              <w:ind w:left="86" w:right="130"/>
              <w:rPr>
                <w:b/>
                <w:sz w:val="18"/>
              </w:rPr>
            </w:pPr>
            <w:r w:rsidRPr="009C1667">
              <w:rPr>
                <w:sz w:val="18"/>
              </w:rPr>
              <w:t>The commercial support disclosure information</w:t>
            </w:r>
            <w:r w:rsidR="0065393A" w:rsidRPr="009C1667">
              <w:rPr>
                <w:sz w:val="18"/>
              </w:rPr>
              <w:t xml:space="preserve"> </w:t>
            </w:r>
            <w:r w:rsidR="0065393A" w:rsidRPr="009C1667">
              <w:rPr>
                <w:sz w:val="18"/>
                <w:u w:val="single"/>
              </w:rPr>
              <w:t>as provided to learners</w:t>
            </w:r>
            <w:r w:rsidR="00C521E6" w:rsidRPr="009C1667">
              <w:rPr>
                <w:sz w:val="18"/>
                <w:u w:val="single"/>
              </w:rPr>
              <w:t>.</w:t>
            </w:r>
            <w:r w:rsidR="00B7061D" w:rsidRPr="009C1667">
              <w:rPr>
                <w:sz w:val="18"/>
              </w:rPr>
              <w:t xml:space="preserve"> </w:t>
            </w:r>
            <w:r w:rsidR="00C521E6" w:rsidRPr="009C1667">
              <w:rPr>
                <w:sz w:val="18"/>
              </w:rPr>
              <w:t xml:space="preserve"> </w:t>
            </w:r>
            <w:r w:rsidR="0062635A">
              <w:rPr>
                <w:sz w:val="18"/>
              </w:rPr>
              <w:t>[JAC 12</w:t>
            </w:r>
            <w:r w:rsidR="00693E91">
              <w:rPr>
                <w:sz w:val="18"/>
              </w:rPr>
              <w:t>,</w:t>
            </w:r>
            <w:r w:rsidR="00B7061D" w:rsidRPr="009C1667">
              <w:rPr>
                <w:sz w:val="18"/>
              </w:rPr>
              <w:t>SCS</w:t>
            </w:r>
            <w:r w:rsidR="008B1843" w:rsidRPr="009C1667">
              <w:rPr>
                <w:sz w:val="18"/>
              </w:rPr>
              <w:t xml:space="preserve"> </w:t>
            </w:r>
            <w:r w:rsidR="00B7061D" w:rsidRPr="009C1667">
              <w:rPr>
                <w:sz w:val="18"/>
              </w:rPr>
              <w:t>6.3-6.5</w:t>
            </w:r>
            <w:r w:rsidR="00693E91">
              <w:rPr>
                <w:sz w:val="18"/>
              </w:rPr>
              <w:t>]</w:t>
            </w:r>
          </w:p>
        </w:tc>
      </w:tr>
    </w:tbl>
    <w:p w14:paraId="55D6091A" w14:textId="77777777" w:rsidR="00693E91" w:rsidRDefault="00693E91" w:rsidP="00EC7E9B">
      <w:pPr>
        <w:spacing w:after="0" w:line="240" w:lineRule="auto"/>
        <w:ind w:left="-900" w:right="-990"/>
        <w:jc w:val="both"/>
        <w:rPr>
          <w:rFonts w:cs="Arial"/>
          <w:b/>
          <w:bCs/>
          <w:sz w:val="20"/>
          <w:szCs w:val="20"/>
        </w:rPr>
      </w:pPr>
    </w:p>
    <w:p w14:paraId="0F2808EF" w14:textId="77777777" w:rsidR="00731D9F" w:rsidRPr="00C6640E" w:rsidRDefault="00731D9F" w:rsidP="00EC7E9B">
      <w:pPr>
        <w:spacing w:after="0" w:line="240" w:lineRule="auto"/>
        <w:ind w:left="-900" w:right="-990"/>
        <w:jc w:val="both"/>
        <w:rPr>
          <w:rFonts w:cs="Arial"/>
          <w:b/>
          <w:bCs/>
          <w:sz w:val="20"/>
          <w:szCs w:val="20"/>
        </w:rPr>
      </w:pPr>
    </w:p>
    <w:sectPr w:rsidR="00731D9F" w:rsidRPr="00C6640E" w:rsidSect="00CC1E83">
      <w:footerReference w:type="default" r:id="rId18"/>
      <w:type w:val="continuous"/>
      <w:pgSz w:w="12240" w:h="15840"/>
      <w:pgMar w:top="360" w:right="1620" w:bottom="450" w:left="1800" w:header="180" w:footer="1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18299" w14:textId="77777777" w:rsidR="00CC1E83" w:rsidRDefault="00CC1E83" w:rsidP="005B3899">
      <w:pPr>
        <w:spacing w:after="0" w:line="240" w:lineRule="auto"/>
      </w:pPr>
      <w:r>
        <w:separator/>
      </w:r>
    </w:p>
  </w:endnote>
  <w:endnote w:type="continuationSeparator" w:id="0">
    <w:p w14:paraId="0B59895D" w14:textId="77777777" w:rsidR="00CC1E83" w:rsidRDefault="00CC1E83" w:rsidP="005B3899">
      <w:pPr>
        <w:spacing w:after="0" w:line="240" w:lineRule="auto"/>
      </w:pPr>
      <w:r>
        <w:continuationSeparator/>
      </w:r>
    </w:p>
  </w:endnote>
  <w:endnote w:type="continuationNotice" w:id="1">
    <w:p w14:paraId="22E05E95" w14:textId="77777777" w:rsidR="00CC1E83" w:rsidRDefault="00CC1E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E734" w14:textId="77777777" w:rsidR="00B81229" w:rsidRDefault="00B81229" w:rsidP="00EC7E9B">
    <w:pPr>
      <w:pStyle w:val="Footer"/>
      <w:jc w:val="right"/>
      <w:rPr>
        <w:sz w:val="16"/>
      </w:rPr>
    </w:pPr>
    <w:r>
      <w:rPr>
        <w:sz w:val="16"/>
      </w:rPr>
      <w:t xml:space="preserve"> © 2020 by Joint Accreditation, </w:t>
    </w:r>
    <w:hyperlink r:id="rId1" w:history="1">
      <w:r w:rsidRPr="00776BB1">
        <w:rPr>
          <w:rStyle w:val="Hyperlink"/>
          <w:sz w:val="16"/>
        </w:rPr>
        <w:t>www.jointaccreditation.org</w:t>
      </w:r>
    </w:hyperlink>
    <w:r>
      <w:rPr>
        <w:sz w:val="16"/>
      </w:rPr>
      <w:t>;; all rights reserved.</w:t>
    </w:r>
  </w:p>
  <w:p w14:paraId="71C35535" w14:textId="77777777" w:rsidR="00B81229" w:rsidRDefault="00B81229" w:rsidP="00EC7E9B">
    <w:pPr>
      <w:pStyle w:val="Footer"/>
      <w:jc w:val="right"/>
      <w:rPr>
        <w:sz w:val="16"/>
      </w:rPr>
    </w:pPr>
    <w:r>
      <w:rPr>
        <w:sz w:val="16"/>
      </w:rPr>
      <w:t>Page 1</w:t>
    </w:r>
  </w:p>
  <w:p w14:paraId="6DA8CF9C" w14:textId="77777777" w:rsidR="00B81229" w:rsidRPr="00EC7E9B" w:rsidRDefault="00B81229" w:rsidP="00EC7E9B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FFED" w14:textId="77777777" w:rsidR="00B81229" w:rsidRDefault="00B81229" w:rsidP="00D337BA">
    <w:pPr>
      <w:pStyle w:val="Footer"/>
      <w:ind w:right="-810"/>
      <w:jc w:val="right"/>
      <w:rPr>
        <w:sz w:val="16"/>
      </w:rPr>
    </w:pPr>
    <w:r>
      <w:rPr>
        <w:sz w:val="16"/>
      </w:rPr>
      <w:t xml:space="preserve">© 2020 by Joint Accreditation, </w:t>
    </w:r>
    <w:hyperlink r:id="rId1" w:history="1">
      <w:r w:rsidRPr="00776BB1">
        <w:rPr>
          <w:rStyle w:val="Hyperlink"/>
          <w:sz w:val="16"/>
        </w:rPr>
        <w:t>www.jointaccreditation.org</w:t>
      </w:r>
    </w:hyperlink>
    <w:r>
      <w:rPr>
        <w:sz w:val="16"/>
      </w:rPr>
      <w:t>; all rights reserved.</w:t>
    </w:r>
  </w:p>
  <w:p w14:paraId="18A4D51C" w14:textId="251B16E2" w:rsidR="00B81229" w:rsidRDefault="00B81229" w:rsidP="00D337BA">
    <w:pPr>
      <w:pStyle w:val="Footer"/>
      <w:ind w:right="-810"/>
      <w:jc w:val="right"/>
      <w:rPr>
        <w:sz w:val="16"/>
      </w:rPr>
    </w:pPr>
    <w:r>
      <w:rPr>
        <w:sz w:val="16"/>
      </w:rPr>
      <w:t xml:space="preserve">Page </w:t>
    </w:r>
    <w:r w:rsidRPr="00DF7CFD">
      <w:rPr>
        <w:sz w:val="16"/>
      </w:rPr>
      <w:fldChar w:fldCharType="begin"/>
    </w:r>
    <w:r w:rsidRPr="00DF7CFD">
      <w:rPr>
        <w:sz w:val="16"/>
      </w:rPr>
      <w:instrText xml:space="preserve"> PAGE   \* MERGEFORMAT </w:instrText>
    </w:r>
    <w:r w:rsidRPr="00DF7CFD">
      <w:rPr>
        <w:sz w:val="16"/>
      </w:rPr>
      <w:fldChar w:fldCharType="separate"/>
    </w:r>
    <w:r w:rsidR="006F3641">
      <w:rPr>
        <w:noProof/>
        <w:sz w:val="16"/>
      </w:rPr>
      <w:t>3</w:t>
    </w:r>
    <w:r w:rsidRPr="00DF7CFD">
      <w:rPr>
        <w:noProof/>
        <w:sz w:val="16"/>
      </w:rPr>
      <w:fldChar w:fldCharType="end"/>
    </w:r>
  </w:p>
  <w:p w14:paraId="069042E4" w14:textId="77777777" w:rsidR="00B81229" w:rsidRPr="00EC7E9B" w:rsidRDefault="00B81229" w:rsidP="00EC7E9B">
    <w:pPr>
      <w:pStyle w:val="Footer"/>
      <w:ind w:right="-81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39399" w14:textId="77777777" w:rsidR="00CC1E83" w:rsidRDefault="00CC1E83" w:rsidP="005B3899">
      <w:pPr>
        <w:spacing w:after="0" w:line="240" w:lineRule="auto"/>
      </w:pPr>
      <w:r>
        <w:separator/>
      </w:r>
    </w:p>
  </w:footnote>
  <w:footnote w:type="continuationSeparator" w:id="0">
    <w:p w14:paraId="0BC7B8EC" w14:textId="77777777" w:rsidR="00CC1E83" w:rsidRDefault="00CC1E83" w:rsidP="005B3899">
      <w:pPr>
        <w:spacing w:after="0" w:line="240" w:lineRule="auto"/>
      </w:pPr>
      <w:r>
        <w:continuationSeparator/>
      </w:r>
    </w:p>
  </w:footnote>
  <w:footnote w:type="continuationNotice" w:id="1">
    <w:p w14:paraId="1A1A1E62" w14:textId="77777777" w:rsidR="00CC1E83" w:rsidRDefault="00CC1E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A32FD"/>
    <w:multiLevelType w:val="hybridMultilevel"/>
    <w:tmpl w:val="8D684912"/>
    <w:lvl w:ilvl="0" w:tplc="35D82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350"/>
    <w:multiLevelType w:val="hybridMultilevel"/>
    <w:tmpl w:val="AB16D61A"/>
    <w:lvl w:ilvl="0" w:tplc="35D82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5D16"/>
    <w:multiLevelType w:val="hybridMultilevel"/>
    <w:tmpl w:val="DF48536E"/>
    <w:lvl w:ilvl="0" w:tplc="35D824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867280"/>
    <w:multiLevelType w:val="hybridMultilevel"/>
    <w:tmpl w:val="C8E0CC6C"/>
    <w:lvl w:ilvl="0" w:tplc="DA0A43E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A3755A1"/>
    <w:multiLevelType w:val="hybridMultilevel"/>
    <w:tmpl w:val="936ABB5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12E61F6"/>
    <w:multiLevelType w:val="hybridMultilevel"/>
    <w:tmpl w:val="E72E8554"/>
    <w:lvl w:ilvl="0" w:tplc="35D82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53D39"/>
    <w:multiLevelType w:val="hybridMultilevel"/>
    <w:tmpl w:val="AB16D61A"/>
    <w:lvl w:ilvl="0" w:tplc="35D824D8">
      <w:start w:val="1"/>
      <w:numFmt w:val="decimal"/>
      <w:lvlText w:val="%1."/>
      <w:lvlJc w:val="left"/>
      <w:pPr>
        <w:ind w:left="4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7" w15:restartNumberingAfterBreak="0">
    <w:nsid w:val="7C2C7BEB"/>
    <w:multiLevelType w:val="hybridMultilevel"/>
    <w:tmpl w:val="0278EC86"/>
    <w:lvl w:ilvl="0" w:tplc="71E0FAB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63010353">
    <w:abstractNumId w:val="3"/>
  </w:num>
  <w:num w:numId="2" w16cid:durableId="124547540">
    <w:abstractNumId w:val="7"/>
  </w:num>
  <w:num w:numId="3" w16cid:durableId="1277326486">
    <w:abstractNumId w:val="4"/>
  </w:num>
  <w:num w:numId="4" w16cid:durableId="1140265691">
    <w:abstractNumId w:val="1"/>
  </w:num>
  <w:num w:numId="5" w16cid:durableId="1359618855">
    <w:abstractNumId w:val="6"/>
  </w:num>
  <w:num w:numId="6" w16cid:durableId="905340797">
    <w:abstractNumId w:val="0"/>
  </w:num>
  <w:num w:numId="7" w16cid:durableId="1719551338">
    <w:abstractNumId w:val="5"/>
  </w:num>
  <w:num w:numId="8" w16cid:durableId="502362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hideSpellingErrors/>
  <w:hideGrammaticalErrors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29F"/>
    <w:rsid w:val="00001510"/>
    <w:rsid w:val="00001DA0"/>
    <w:rsid w:val="000021BE"/>
    <w:rsid w:val="0001136E"/>
    <w:rsid w:val="000114BB"/>
    <w:rsid w:val="000152EF"/>
    <w:rsid w:val="000251AE"/>
    <w:rsid w:val="00030ACD"/>
    <w:rsid w:val="00031D1E"/>
    <w:rsid w:val="00033BC6"/>
    <w:rsid w:val="0004183C"/>
    <w:rsid w:val="0005464F"/>
    <w:rsid w:val="000551E1"/>
    <w:rsid w:val="00057A32"/>
    <w:rsid w:val="00065AAA"/>
    <w:rsid w:val="00070576"/>
    <w:rsid w:val="000823DE"/>
    <w:rsid w:val="0008692F"/>
    <w:rsid w:val="00093461"/>
    <w:rsid w:val="00093A24"/>
    <w:rsid w:val="0009551A"/>
    <w:rsid w:val="000A01CD"/>
    <w:rsid w:val="000A6DEA"/>
    <w:rsid w:val="000A72C8"/>
    <w:rsid w:val="000A7D53"/>
    <w:rsid w:val="000B5928"/>
    <w:rsid w:val="000C4817"/>
    <w:rsid w:val="000D184E"/>
    <w:rsid w:val="000D18C0"/>
    <w:rsid w:val="000D1AC8"/>
    <w:rsid w:val="000D7329"/>
    <w:rsid w:val="000E1AE5"/>
    <w:rsid w:val="000E39B3"/>
    <w:rsid w:val="0010369F"/>
    <w:rsid w:val="00116DF4"/>
    <w:rsid w:val="001254F7"/>
    <w:rsid w:val="00131841"/>
    <w:rsid w:val="00131B14"/>
    <w:rsid w:val="00134FCB"/>
    <w:rsid w:val="001451DC"/>
    <w:rsid w:val="00152271"/>
    <w:rsid w:val="00161B1E"/>
    <w:rsid w:val="001656FD"/>
    <w:rsid w:val="001661E6"/>
    <w:rsid w:val="00172C99"/>
    <w:rsid w:val="00173941"/>
    <w:rsid w:val="00180CEF"/>
    <w:rsid w:val="00181B43"/>
    <w:rsid w:val="0018273A"/>
    <w:rsid w:val="00185619"/>
    <w:rsid w:val="00195C9D"/>
    <w:rsid w:val="0019690F"/>
    <w:rsid w:val="001A34EB"/>
    <w:rsid w:val="001A34F0"/>
    <w:rsid w:val="001A3D21"/>
    <w:rsid w:val="001A54D3"/>
    <w:rsid w:val="001B6699"/>
    <w:rsid w:val="001C0009"/>
    <w:rsid w:val="001C3BAB"/>
    <w:rsid w:val="001C6407"/>
    <w:rsid w:val="001D607D"/>
    <w:rsid w:val="001E3502"/>
    <w:rsid w:val="001E6C03"/>
    <w:rsid w:val="001F4F02"/>
    <w:rsid w:val="0021704D"/>
    <w:rsid w:val="002229F7"/>
    <w:rsid w:val="002238D5"/>
    <w:rsid w:val="00233B3B"/>
    <w:rsid w:val="002403E5"/>
    <w:rsid w:val="00241C50"/>
    <w:rsid w:val="00243619"/>
    <w:rsid w:val="002523E7"/>
    <w:rsid w:val="00256BF4"/>
    <w:rsid w:val="00257FE2"/>
    <w:rsid w:val="002650BB"/>
    <w:rsid w:val="0027005F"/>
    <w:rsid w:val="002742B6"/>
    <w:rsid w:val="002802A7"/>
    <w:rsid w:val="0028188B"/>
    <w:rsid w:val="00287A6B"/>
    <w:rsid w:val="002A32F7"/>
    <w:rsid w:val="002A652A"/>
    <w:rsid w:val="002B152E"/>
    <w:rsid w:val="002B22ED"/>
    <w:rsid w:val="002B247D"/>
    <w:rsid w:val="002C2899"/>
    <w:rsid w:val="002D1D77"/>
    <w:rsid w:val="002D41B8"/>
    <w:rsid w:val="002E161C"/>
    <w:rsid w:val="00302FDD"/>
    <w:rsid w:val="003041C3"/>
    <w:rsid w:val="0030643D"/>
    <w:rsid w:val="0031777A"/>
    <w:rsid w:val="00330B83"/>
    <w:rsid w:val="003338C3"/>
    <w:rsid w:val="00336AF5"/>
    <w:rsid w:val="003419AF"/>
    <w:rsid w:val="00342A22"/>
    <w:rsid w:val="003474F3"/>
    <w:rsid w:val="0035551F"/>
    <w:rsid w:val="00361808"/>
    <w:rsid w:val="003774CB"/>
    <w:rsid w:val="00383FC3"/>
    <w:rsid w:val="003841DD"/>
    <w:rsid w:val="00385AA8"/>
    <w:rsid w:val="00385D7E"/>
    <w:rsid w:val="00390A9F"/>
    <w:rsid w:val="0039174A"/>
    <w:rsid w:val="00394910"/>
    <w:rsid w:val="003A27F9"/>
    <w:rsid w:val="003A45EB"/>
    <w:rsid w:val="003A6716"/>
    <w:rsid w:val="003B4C07"/>
    <w:rsid w:val="003C0A41"/>
    <w:rsid w:val="003C0E86"/>
    <w:rsid w:val="003C1AA9"/>
    <w:rsid w:val="003C206E"/>
    <w:rsid w:val="003C397C"/>
    <w:rsid w:val="003C746D"/>
    <w:rsid w:val="003D0889"/>
    <w:rsid w:val="003D0EDC"/>
    <w:rsid w:val="003D1B6E"/>
    <w:rsid w:val="003D64D9"/>
    <w:rsid w:val="003D763B"/>
    <w:rsid w:val="003E2AB6"/>
    <w:rsid w:val="004038E0"/>
    <w:rsid w:val="00404C18"/>
    <w:rsid w:val="00406449"/>
    <w:rsid w:val="0042482E"/>
    <w:rsid w:val="0043574A"/>
    <w:rsid w:val="00436136"/>
    <w:rsid w:val="004364F3"/>
    <w:rsid w:val="004379AE"/>
    <w:rsid w:val="00440A18"/>
    <w:rsid w:val="004411A2"/>
    <w:rsid w:val="004414A0"/>
    <w:rsid w:val="00447347"/>
    <w:rsid w:val="004513DA"/>
    <w:rsid w:val="0046068C"/>
    <w:rsid w:val="00462302"/>
    <w:rsid w:val="00471C29"/>
    <w:rsid w:val="00477996"/>
    <w:rsid w:val="004919DD"/>
    <w:rsid w:val="004A0384"/>
    <w:rsid w:val="004A339D"/>
    <w:rsid w:val="004A39B3"/>
    <w:rsid w:val="004B0EC3"/>
    <w:rsid w:val="004C1329"/>
    <w:rsid w:val="004D47FF"/>
    <w:rsid w:val="004E7F09"/>
    <w:rsid w:val="00503329"/>
    <w:rsid w:val="00505263"/>
    <w:rsid w:val="00515951"/>
    <w:rsid w:val="00515C1B"/>
    <w:rsid w:val="00517885"/>
    <w:rsid w:val="00533D58"/>
    <w:rsid w:val="00537912"/>
    <w:rsid w:val="00541713"/>
    <w:rsid w:val="00552A7B"/>
    <w:rsid w:val="00555997"/>
    <w:rsid w:val="0055672C"/>
    <w:rsid w:val="00565B37"/>
    <w:rsid w:val="00567EF9"/>
    <w:rsid w:val="00574A32"/>
    <w:rsid w:val="00583C66"/>
    <w:rsid w:val="0058442A"/>
    <w:rsid w:val="00592369"/>
    <w:rsid w:val="005923FD"/>
    <w:rsid w:val="005A1797"/>
    <w:rsid w:val="005B3899"/>
    <w:rsid w:val="005B3DDC"/>
    <w:rsid w:val="005B7547"/>
    <w:rsid w:val="005C1894"/>
    <w:rsid w:val="005C1B0D"/>
    <w:rsid w:val="005D7C97"/>
    <w:rsid w:val="005E0CCB"/>
    <w:rsid w:val="005E12B9"/>
    <w:rsid w:val="005E48B4"/>
    <w:rsid w:val="005F28D5"/>
    <w:rsid w:val="006219C8"/>
    <w:rsid w:val="0062635A"/>
    <w:rsid w:val="006279B3"/>
    <w:rsid w:val="00630C88"/>
    <w:rsid w:val="00631201"/>
    <w:rsid w:val="00633A8D"/>
    <w:rsid w:val="00641FB5"/>
    <w:rsid w:val="006464C6"/>
    <w:rsid w:val="00647B8E"/>
    <w:rsid w:val="00650A58"/>
    <w:rsid w:val="0065256F"/>
    <w:rsid w:val="0065393A"/>
    <w:rsid w:val="006609CC"/>
    <w:rsid w:val="006668C4"/>
    <w:rsid w:val="00693042"/>
    <w:rsid w:val="00693E91"/>
    <w:rsid w:val="006A7AEF"/>
    <w:rsid w:val="006B2C1F"/>
    <w:rsid w:val="006C1C0F"/>
    <w:rsid w:val="006C4AFD"/>
    <w:rsid w:val="006C6331"/>
    <w:rsid w:val="006D3214"/>
    <w:rsid w:val="006D6928"/>
    <w:rsid w:val="006E72AF"/>
    <w:rsid w:val="006F3641"/>
    <w:rsid w:val="006F384F"/>
    <w:rsid w:val="006F42DC"/>
    <w:rsid w:val="006F4589"/>
    <w:rsid w:val="007000B7"/>
    <w:rsid w:val="007068E1"/>
    <w:rsid w:val="007229B6"/>
    <w:rsid w:val="00731D9F"/>
    <w:rsid w:val="007327CC"/>
    <w:rsid w:val="00734127"/>
    <w:rsid w:val="0073514B"/>
    <w:rsid w:val="00743D0C"/>
    <w:rsid w:val="00747CD4"/>
    <w:rsid w:val="007571A5"/>
    <w:rsid w:val="00777F9D"/>
    <w:rsid w:val="0078035F"/>
    <w:rsid w:val="007B03D0"/>
    <w:rsid w:val="007B20F8"/>
    <w:rsid w:val="007B2FC2"/>
    <w:rsid w:val="007B3667"/>
    <w:rsid w:val="007B53D9"/>
    <w:rsid w:val="007B7AD7"/>
    <w:rsid w:val="007C135A"/>
    <w:rsid w:val="007C19F3"/>
    <w:rsid w:val="007C2235"/>
    <w:rsid w:val="007C3ADF"/>
    <w:rsid w:val="007D58A1"/>
    <w:rsid w:val="007D6E9A"/>
    <w:rsid w:val="007E2582"/>
    <w:rsid w:val="007E3A86"/>
    <w:rsid w:val="00807B1A"/>
    <w:rsid w:val="00810ECA"/>
    <w:rsid w:val="00812498"/>
    <w:rsid w:val="008233D1"/>
    <w:rsid w:val="008313EB"/>
    <w:rsid w:val="00833691"/>
    <w:rsid w:val="00853459"/>
    <w:rsid w:val="00860C19"/>
    <w:rsid w:val="00864380"/>
    <w:rsid w:val="008727A0"/>
    <w:rsid w:val="00881833"/>
    <w:rsid w:val="00884C56"/>
    <w:rsid w:val="0088668F"/>
    <w:rsid w:val="008976FD"/>
    <w:rsid w:val="008A16FC"/>
    <w:rsid w:val="008A74C9"/>
    <w:rsid w:val="008B1843"/>
    <w:rsid w:val="008B7723"/>
    <w:rsid w:val="008C2598"/>
    <w:rsid w:val="008C54BC"/>
    <w:rsid w:val="008C5B52"/>
    <w:rsid w:val="008D2759"/>
    <w:rsid w:val="008E5D7A"/>
    <w:rsid w:val="008F0A2F"/>
    <w:rsid w:val="008F1B61"/>
    <w:rsid w:val="008F20CB"/>
    <w:rsid w:val="008F7951"/>
    <w:rsid w:val="00910C42"/>
    <w:rsid w:val="00914C89"/>
    <w:rsid w:val="009150CD"/>
    <w:rsid w:val="00924EEB"/>
    <w:rsid w:val="0092543B"/>
    <w:rsid w:val="0094094D"/>
    <w:rsid w:val="00953280"/>
    <w:rsid w:val="00953AEF"/>
    <w:rsid w:val="00962DC4"/>
    <w:rsid w:val="00965C5D"/>
    <w:rsid w:val="00977F40"/>
    <w:rsid w:val="0098563C"/>
    <w:rsid w:val="009922FC"/>
    <w:rsid w:val="00994779"/>
    <w:rsid w:val="0099678E"/>
    <w:rsid w:val="009A0B77"/>
    <w:rsid w:val="009A0D90"/>
    <w:rsid w:val="009A1071"/>
    <w:rsid w:val="009A4838"/>
    <w:rsid w:val="009A5132"/>
    <w:rsid w:val="009A62B7"/>
    <w:rsid w:val="009C1667"/>
    <w:rsid w:val="009D329F"/>
    <w:rsid w:val="009D48DD"/>
    <w:rsid w:val="009D56DD"/>
    <w:rsid w:val="009D649E"/>
    <w:rsid w:val="009E69A5"/>
    <w:rsid w:val="00A06C19"/>
    <w:rsid w:val="00A131D6"/>
    <w:rsid w:val="00A1775D"/>
    <w:rsid w:val="00A17C5A"/>
    <w:rsid w:val="00A259FA"/>
    <w:rsid w:val="00A27F65"/>
    <w:rsid w:val="00A32603"/>
    <w:rsid w:val="00A34320"/>
    <w:rsid w:val="00A343CB"/>
    <w:rsid w:val="00A54D7C"/>
    <w:rsid w:val="00A66B9C"/>
    <w:rsid w:val="00A77069"/>
    <w:rsid w:val="00A775A7"/>
    <w:rsid w:val="00A77C0A"/>
    <w:rsid w:val="00A77EE7"/>
    <w:rsid w:val="00A91C36"/>
    <w:rsid w:val="00AA1672"/>
    <w:rsid w:val="00AA3EC8"/>
    <w:rsid w:val="00AB653F"/>
    <w:rsid w:val="00AC457F"/>
    <w:rsid w:val="00AD27FC"/>
    <w:rsid w:val="00AF064B"/>
    <w:rsid w:val="00AF0AEC"/>
    <w:rsid w:val="00AF18AD"/>
    <w:rsid w:val="00AF6145"/>
    <w:rsid w:val="00B0406A"/>
    <w:rsid w:val="00B07CF5"/>
    <w:rsid w:val="00B12DC4"/>
    <w:rsid w:val="00B17479"/>
    <w:rsid w:val="00B32034"/>
    <w:rsid w:val="00B32976"/>
    <w:rsid w:val="00B33D97"/>
    <w:rsid w:val="00B34258"/>
    <w:rsid w:val="00B419AE"/>
    <w:rsid w:val="00B459F8"/>
    <w:rsid w:val="00B464E3"/>
    <w:rsid w:val="00B523C2"/>
    <w:rsid w:val="00B6372C"/>
    <w:rsid w:val="00B63B83"/>
    <w:rsid w:val="00B7061D"/>
    <w:rsid w:val="00B717EE"/>
    <w:rsid w:val="00B77361"/>
    <w:rsid w:val="00B81229"/>
    <w:rsid w:val="00B821F4"/>
    <w:rsid w:val="00B87817"/>
    <w:rsid w:val="00B95627"/>
    <w:rsid w:val="00BB5254"/>
    <w:rsid w:val="00BC0BA3"/>
    <w:rsid w:val="00BC68C9"/>
    <w:rsid w:val="00BE57A5"/>
    <w:rsid w:val="00BF2E89"/>
    <w:rsid w:val="00BF3C7E"/>
    <w:rsid w:val="00C01185"/>
    <w:rsid w:val="00C02C2A"/>
    <w:rsid w:val="00C12FAE"/>
    <w:rsid w:val="00C13251"/>
    <w:rsid w:val="00C14EE2"/>
    <w:rsid w:val="00C1753D"/>
    <w:rsid w:val="00C2178A"/>
    <w:rsid w:val="00C234C2"/>
    <w:rsid w:val="00C25925"/>
    <w:rsid w:val="00C2603E"/>
    <w:rsid w:val="00C3173D"/>
    <w:rsid w:val="00C3419D"/>
    <w:rsid w:val="00C34FF3"/>
    <w:rsid w:val="00C45446"/>
    <w:rsid w:val="00C521E6"/>
    <w:rsid w:val="00C53834"/>
    <w:rsid w:val="00C619B1"/>
    <w:rsid w:val="00C621E7"/>
    <w:rsid w:val="00C62EF6"/>
    <w:rsid w:val="00C6640E"/>
    <w:rsid w:val="00C77A91"/>
    <w:rsid w:val="00C82219"/>
    <w:rsid w:val="00C85F32"/>
    <w:rsid w:val="00C90BA3"/>
    <w:rsid w:val="00C918A1"/>
    <w:rsid w:val="00CA0E99"/>
    <w:rsid w:val="00CA6771"/>
    <w:rsid w:val="00CA789B"/>
    <w:rsid w:val="00CB442D"/>
    <w:rsid w:val="00CB7C0C"/>
    <w:rsid w:val="00CC1E83"/>
    <w:rsid w:val="00CC3220"/>
    <w:rsid w:val="00CC483D"/>
    <w:rsid w:val="00CD04C4"/>
    <w:rsid w:val="00CD46C8"/>
    <w:rsid w:val="00CD51C3"/>
    <w:rsid w:val="00CD755D"/>
    <w:rsid w:val="00CE0F28"/>
    <w:rsid w:val="00CE7E05"/>
    <w:rsid w:val="00D11037"/>
    <w:rsid w:val="00D21C55"/>
    <w:rsid w:val="00D2428F"/>
    <w:rsid w:val="00D2515B"/>
    <w:rsid w:val="00D337BA"/>
    <w:rsid w:val="00D46285"/>
    <w:rsid w:val="00D47297"/>
    <w:rsid w:val="00D512FE"/>
    <w:rsid w:val="00D52BA3"/>
    <w:rsid w:val="00D5309A"/>
    <w:rsid w:val="00D53661"/>
    <w:rsid w:val="00D62D4F"/>
    <w:rsid w:val="00D63D6D"/>
    <w:rsid w:val="00D65B48"/>
    <w:rsid w:val="00D737BF"/>
    <w:rsid w:val="00D827DA"/>
    <w:rsid w:val="00D85B2D"/>
    <w:rsid w:val="00D87F4C"/>
    <w:rsid w:val="00D96DFF"/>
    <w:rsid w:val="00DA01D0"/>
    <w:rsid w:val="00DA6E01"/>
    <w:rsid w:val="00DB1081"/>
    <w:rsid w:val="00DB443B"/>
    <w:rsid w:val="00DD0DF1"/>
    <w:rsid w:val="00DE0F43"/>
    <w:rsid w:val="00DE6EDA"/>
    <w:rsid w:val="00DF011E"/>
    <w:rsid w:val="00DF7CFD"/>
    <w:rsid w:val="00E028A4"/>
    <w:rsid w:val="00E02B1C"/>
    <w:rsid w:val="00E02E20"/>
    <w:rsid w:val="00E25893"/>
    <w:rsid w:val="00E65BA4"/>
    <w:rsid w:val="00E67E88"/>
    <w:rsid w:val="00E717F8"/>
    <w:rsid w:val="00E7799B"/>
    <w:rsid w:val="00E8009C"/>
    <w:rsid w:val="00E80C55"/>
    <w:rsid w:val="00E856B0"/>
    <w:rsid w:val="00E936A0"/>
    <w:rsid w:val="00E95624"/>
    <w:rsid w:val="00E96033"/>
    <w:rsid w:val="00EA1E64"/>
    <w:rsid w:val="00EA3A19"/>
    <w:rsid w:val="00EA5E1A"/>
    <w:rsid w:val="00EA6953"/>
    <w:rsid w:val="00EB20D8"/>
    <w:rsid w:val="00EB2886"/>
    <w:rsid w:val="00EB3ED7"/>
    <w:rsid w:val="00EB52FE"/>
    <w:rsid w:val="00EB5D0E"/>
    <w:rsid w:val="00EB7ECE"/>
    <w:rsid w:val="00EC67C7"/>
    <w:rsid w:val="00EC7E9B"/>
    <w:rsid w:val="00ED7E92"/>
    <w:rsid w:val="00EE532B"/>
    <w:rsid w:val="00EF410F"/>
    <w:rsid w:val="00F02915"/>
    <w:rsid w:val="00F02EB9"/>
    <w:rsid w:val="00F15FBF"/>
    <w:rsid w:val="00F23F6F"/>
    <w:rsid w:val="00F24AA1"/>
    <w:rsid w:val="00F3137D"/>
    <w:rsid w:val="00F37E24"/>
    <w:rsid w:val="00F40B18"/>
    <w:rsid w:val="00F53168"/>
    <w:rsid w:val="00F53ED8"/>
    <w:rsid w:val="00F64A09"/>
    <w:rsid w:val="00F674AF"/>
    <w:rsid w:val="00F76CEF"/>
    <w:rsid w:val="00FA4755"/>
    <w:rsid w:val="00FA734C"/>
    <w:rsid w:val="00FB1BB8"/>
    <w:rsid w:val="00FC2FBD"/>
    <w:rsid w:val="00FD43F4"/>
    <w:rsid w:val="00FD6F16"/>
    <w:rsid w:val="00FE00D2"/>
    <w:rsid w:val="00FE0784"/>
    <w:rsid w:val="00FE0FE0"/>
    <w:rsid w:val="00FE3A7F"/>
    <w:rsid w:val="00FE6CD3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6C5870"/>
  <w15:chartTrackingRefBased/>
  <w15:docId w15:val="{E5F4E6CD-F1C6-4027-8D6F-3072BFF3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29F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D3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7CF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1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753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5B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5B3899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5B38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rsid w:val="005B3899"/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6279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9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6279B3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6279B3"/>
    <w:rPr>
      <w:b/>
      <w:bCs/>
    </w:rPr>
  </w:style>
  <w:style w:type="character" w:customStyle="1" w:styleId="CommentSubjectChar">
    <w:name w:val="Comment Subject Char"/>
    <w:link w:val="CommentSubject"/>
    <w:rsid w:val="006279B3"/>
    <w:rPr>
      <w:rFonts w:ascii="Calibri" w:eastAsia="Calibri" w:hAnsi="Calibri"/>
      <w:b/>
      <w:bCs/>
    </w:rPr>
  </w:style>
  <w:style w:type="table" w:styleId="TableGrid">
    <w:name w:val="Table Grid"/>
    <w:basedOn w:val="TableNormal"/>
    <w:rsid w:val="00B3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1329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A45EB"/>
    <w:rPr>
      <w:color w:val="808080"/>
    </w:rPr>
  </w:style>
  <w:style w:type="character" w:styleId="Emphasis">
    <w:name w:val="Emphasis"/>
    <w:qFormat/>
    <w:rsid w:val="00633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accme.org/requirements/accreditation-requirements-cme-providers/standards-for-commercial-support/standard-2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accme.org/requirements/accreditation-requirements-cme-providers/policies-and-definitions/definition-commercial-interest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intaccredit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intaccreditation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B7CC-51BC-4370-9397-B1689506E303}"/>
      </w:docPartPr>
      <w:docPartBody>
        <w:p w:rsidR="00BE730F" w:rsidRDefault="00C15962">
          <w:r w:rsidRPr="00F93A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62"/>
    <w:rsid w:val="000E4FA2"/>
    <w:rsid w:val="00126A2D"/>
    <w:rsid w:val="00231186"/>
    <w:rsid w:val="002D51C0"/>
    <w:rsid w:val="00344186"/>
    <w:rsid w:val="006506F5"/>
    <w:rsid w:val="006A112E"/>
    <w:rsid w:val="006A30C4"/>
    <w:rsid w:val="006A7A2F"/>
    <w:rsid w:val="007B5195"/>
    <w:rsid w:val="007E4EF9"/>
    <w:rsid w:val="0089276D"/>
    <w:rsid w:val="00897561"/>
    <w:rsid w:val="008B7CFC"/>
    <w:rsid w:val="00A2639E"/>
    <w:rsid w:val="00BE730F"/>
    <w:rsid w:val="00C06A92"/>
    <w:rsid w:val="00C15962"/>
    <w:rsid w:val="00CE788B"/>
    <w:rsid w:val="00D43FF7"/>
    <w:rsid w:val="00FE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159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3A13981F8374D99AED3E9B6B122E1" ma:contentTypeVersion="0" ma:contentTypeDescription="Create a new document." ma:contentTypeScope="" ma:versionID="5725f290ce3a538f9a35a40b1e076eef">
  <xsd:schema xmlns:xsd="http://www.w3.org/2001/XMLSchema" xmlns:xs="http://www.w3.org/2001/XMLSchema" xmlns:p="http://schemas.microsoft.com/office/2006/metadata/properties" xmlns:ns2="013f4581-20c8-4ad4-aee8-174bc11a508a" targetNamespace="http://schemas.microsoft.com/office/2006/metadata/properties" ma:root="true" ma:fieldsID="def0aa6858ff9154260ee94a765188c1" ns2:_="">
    <xsd:import namespace="013f4581-20c8-4ad4-aee8-174bc11a50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f4581-20c8-4ad4-aee8-174bc11a50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3f4581-20c8-4ad4-aee8-174bc11a508a">A645A2HQXZER-207-8079</_dlc_DocId>
    <_dlc_DocIdUrl xmlns="013f4581-20c8-4ad4-aee8-174bc11a508a">
      <Url>https://sharepoint.acpe-accredit.org/jointaccreditation/_layouts/DocIdRedir.aspx?ID=A645A2HQXZER-207-8079</Url>
      <Description>A645A2HQXZER-207-8079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CA8B-449B-4398-BCD4-8CAACC836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f4581-20c8-4ad4-aee8-174bc11a5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921F0-2885-4E43-BFE0-12605FDA7D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A05D1-B43B-4037-9630-9C599FA210E0}">
  <ds:schemaRefs>
    <ds:schemaRef ds:uri="http://schemas.microsoft.com/office/2006/metadata/properties"/>
    <ds:schemaRef ds:uri="http://schemas.microsoft.com/office/infopath/2007/PartnerControls"/>
    <ds:schemaRef ds:uri="013f4581-20c8-4ad4-aee8-174bc11a508a"/>
  </ds:schemaRefs>
</ds:datastoreItem>
</file>

<file path=customXml/itemProps4.xml><?xml version="1.0" encoding="utf-8"?>
<ds:datastoreItem xmlns:ds="http://schemas.openxmlformats.org/officeDocument/2006/customXml" ds:itemID="{04AA680F-A306-41B7-94C8-7875A5753C7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CE02023-C00C-4B46-A28D-DD70402ADB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D34D7C4-5ED7-49FD-8C62-E58A0E4A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ACCME</Company>
  <LinksUpToDate>false</LinksUpToDate>
  <CharactersWithSpaces>8996</CharactersWithSpaces>
  <SharedDoc>false</SharedDoc>
  <HLinks>
    <vt:vector size="24" baseType="variant">
      <vt:variant>
        <vt:i4>6553716</vt:i4>
      </vt:variant>
      <vt:variant>
        <vt:i4>71</vt:i4>
      </vt:variant>
      <vt:variant>
        <vt:i4>0</vt:i4>
      </vt:variant>
      <vt:variant>
        <vt:i4>5</vt:i4>
      </vt:variant>
      <vt:variant>
        <vt:lpwstr>http://accme.org/requirements/accreditation-requirements-cme-providers/standards-for-commercial-support/standard-2</vt:lpwstr>
      </vt:variant>
      <vt:variant>
        <vt:lpwstr/>
      </vt:variant>
      <vt:variant>
        <vt:i4>3342446</vt:i4>
      </vt:variant>
      <vt:variant>
        <vt:i4>68</vt:i4>
      </vt:variant>
      <vt:variant>
        <vt:i4>0</vt:i4>
      </vt:variant>
      <vt:variant>
        <vt:i4>5</vt:i4>
      </vt:variant>
      <vt:variant>
        <vt:lpwstr>http://accme.org/requirements/accreditation-requirements-cme-providers/policies-and-definitions/definition-commercial-interest</vt:lpwstr>
      </vt:variant>
      <vt:variant>
        <vt:lpwstr/>
      </vt:variant>
      <vt:variant>
        <vt:i4>3473457</vt:i4>
      </vt:variant>
      <vt:variant>
        <vt:i4>3</vt:i4>
      </vt:variant>
      <vt:variant>
        <vt:i4>0</vt:i4>
      </vt:variant>
      <vt:variant>
        <vt:i4>5</vt:i4>
      </vt:variant>
      <vt:variant>
        <vt:lpwstr>http://www.jointaccreditation.org/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http://www.jointaccreditation.org/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Murray Kopelow</dc:creator>
  <cp:keywords/>
  <cp:lastModifiedBy>Kathryn Adams</cp:lastModifiedBy>
  <cp:revision>2</cp:revision>
  <cp:lastPrinted>2020-01-14T19:37:00Z</cp:lastPrinted>
  <dcterms:created xsi:type="dcterms:W3CDTF">2024-02-19T21:58:00Z</dcterms:created>
  <dcterms:modified xsi:type="dcterms:W3CDTF">2024-02-19T21:58:00Z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0x010100A753A13981F8374D99AED3E9B6B122E1</vt:lpwstr>
  </property>
  <property fmtid="{D5CDD505-2E9C-101B-9397-08002B2CF9AE}" pid="3" name="Order">
    <vt:r8>600</vt:r8>
  </property>
  <property fmtid="{D5CDD505-2E9C-101B-9397-08002B2CF9AE}" pid="4" name="EmailTo">
    <vt:lpwstr/>
  </property>
  <property fmtid="{D5CDD505-2E9C-101B-9397-08002B2CF9AE}" pid="5" name="EmailHeaders">
    <vt:lpwstr/>
  </property>
  <property fmtid="{D5CDD505-2E9C-101B-9397-08002B2CF9AE}" pid="6" name="EmailSender">
    <vt:lpwstr/>
  </property>
  <property fmtid="{D5CDD505-2E9C-101B-9397-08002B2CF9AE}" pid="7" name="EmailFrom">
    <vt:lpwstr/>
  </property>
  <property fmtid="{D5CDD505-2E9C-101B-9397-08002B2CF9AE}" pid="8" name="EmailSubject">
    <vt:lpwstr/>
  </property>
  <property fmtid="{D5CDD505-2E9C-101B-9397-08002B2CF9AE}" pid="9" name="EmailCc">
    <vt:lpwstr/>
  </property>
  <property fmtid="{D5CDD505-2E9C-101B-9397-08002B2CF9AE}" pid="10" name="Audience">
    <vt:lpwstr>;#ACCME Staff;#All;#</vt:lpwstr>
  </property>
  <property fmtid="{D5CDD505-2E9C-101B-9397-08002B2CF9AE}" pid="11" name="Phase">
    <vt:lpwstr>Implementation</vt:lpwstr>
  </property>
  <property fmtid="{D5CDD505-2E9C-101B-9397-08002B2CF9AE}" pid="12" name="IconOverlay">
    <vt:lpwstr/>
  </property>
  <property fmtid="{D5CDD505-2E9C-101B-9397-08002B2CF9AE}" pid="13" name="Archive">
    <vt:lpwstr>0</vt:lpwstr>
  </property>
  <property fmtid="{D5CDD505-2E9C-101B-9397-08002B2CF9AE}" pid="14" name="_dlc_DocId">
    <vt:lpwstr>A645A2HQXZER-207-3594</vt:lpwstr>
  </property>
  <property fmtid="{D5CDD505-2E9C-101B-9397-08002B2CF9AE}" pid="15" name="_dlc_DocIdItemGuid">
    <vt:lpwstr>1037dc68-c9f3-4c1e-8e80-44988bfa8025</vt:lpwstr>
  </property>
  <property fmtid="{D5CDD505-2E9C-101B-9397-08002B2CF9AE}" pid="16" name="_dlc_DocIdUrl">
    <vt:lpwstr>https://sharepoint.acpe-accredit.org/jointaccreditation/_layouts/DocIdRedir.aspx?ID=A645A2HQXZER-207-3594, A645A2HQXZER-207-3594</vt:lpwstr>
  </property>
</Properties>
</file>